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A6" w:rsidRDefault="00CD15A6" w:rsidP="00CD15A6">
      <w:pPr>
        <w:jc w:val="both"/>
        <w:rPr>
          <w:lang w:val="ru-RU"/>
        </w:rPr>
      </w:pPr>
      <w:proofErr w:type="spellStart"/>
      <w:r w:rsidRPr="00CD15A6">
        <w:rPr>
          <w:b/>
          <w:lang w:val="ru-RU"/>
        </w:rPr>
        <w:t>Важливі</w:t>
      </w:r>
      <w:proofErr w:type="spellEnd"/>
      <w:r w:rsidRPr="00CD15A6">
        <w:rPr>
          <w:b/>
          <w:lang w:val="ru-RU"/>
        </w:rPr>
        <w:t xml:space="preserve"> </w:t>
      </w:r>
      <w:proofErr w:type="spellStart"/>
      <w:r w:rsidRPr="00CD15A6">
        <w:rPr>
          <w:b/>
          <w:lang w:val="ru-RU"/>
        </w:rPr>
        <w:t>застереження</w:t>
      </w:r>
      <w:proofErr w:type="spellEnd"/>
      <w:r w:rsidRPr="00CD15A6">
        <w:rPr>
          <w:b/>
          <w:lang w:val="ru-RU"/>
        </w:rPr>
        <w:t xml:space="preserve"> </w:t>
      </w:r>
      <w:proofErr w:type="spellStart"/>
      <w:r w:rsidRPr="00CD15A6">
        <w:rPr>
          <w:b/>
          <w:lang w:val="ru-RU"/>
        </w:rPr>
        <w:t>щодо</w:t>
      </w:r>
      <w:proofErr w:type="spellEnd"/>
      <w:r w:rsidRPr="00CD15A6">
        <w:rPr>
          <w:b/>
          <w:lang w:val="ru-RU"/>
        </w:rPr>
        <w:t xml:space="preserve"> Договору про </w:t>
      </w:r>
      <w:proofErr w:type="spellStart"/>
      <w:r w:rsidRPr="00CD15A6">
        <w:rPr>
          <w:b/>
          <w:lang w:val="ru-RU"/>
        </w:rPr>
        <w:t>надання</w:t>
      </w:r>
      <w:proofErr w:type="spellEnd"/>
      <w:r w:rsidRPr="00CD15A6">
        <w:rPr>
          <w:b/>
          <w:lang w:val="ru-RU"/>
        </w:rPr>
        <w:t xml:space="preserve"> </w:t>
      </w:r>
      <w:proofErr w:type="spellStart"/>
      <w:r w:rsidRPr="00CD15A6">
        <w:rPr>
          <w:b/>
          <w:lang w:val="ru-RU"/>
        </w:rPr>
        <w:t>фінансових</w:t>
      </w:r>
      <w:proofErr w:type="spellEnd"/>
      <w:r w:rsidRPr="00CD15A6">
        <w:rPr>
          <w:b/>
          <w:lang w:val="ru-RU"/>
        </w:rPr>
        <w:t xml:space="preserve"> </w:t>
      </w:r>
      <w:proofErr w:type="spellStart"/>
      <w:r w:rsidRPr="00CD15A6">
        <w:rPr>
          <w:b/>
          <w:lang w:val="ru-RU"/>
        </w:rPr>
        <w:t>послуг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який</w:t>
      </w:r>
      <w:proofErr w:type="spellEnd"/>
      <w:r w:rsidRPr="00CD15A6">
        <w:rPr>
          <w:lang w:val="ru-RU"/>
        </w:rPr>
        <w:t xml:space="preserve">: </w:t>
      </w:r>
    </w:p>
    <w:p w:rsidR="00CD15A6" w:rsidRPr="00CD15A6" w:rsidRDefault="00CD15A6" w:rsidP="00CD15A6">
      <w:pPr>
        <w:jc w:val="both"/>
        <w:rPr>
          <w:lang w:val="ru-RU"/>
        </w:rPr>
      </w:pPr>
    </w:p>
    <w:p w:rsidR="00CD15A6" w:rsidRPr="00CD15A6" w:rsidRDefault="00CD15A6" w:rsidP="00CD15A6">
      <w:pPr>
        <w:jc w:val="both"/>
        <w:rPr>
          <w:lang w:val="ru-RU"/>
        </w:rPr>
      </w:pPr>
      <w:r w:rsidRPr="00CD15A6">
        <w:rPr>
          <w:b/>
          <w:i/>
          <w:lang w:val="ru-RU"/>
        </w:rPr>
        <w:t>а)</w:t>
      </w:r>
      <w:r w:rsidRPr="00CD15A6">
        <w:rPr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передбачає</w:t>
      </w:r>
      <w:proofErr w:type="spellEnd"/>
      <w:r w:rsidRPr="00CD15A6">
        <w:rPr>
          <w:b/>
          <w:i/>
          <w:lang w:val="ru-RU"/>
        </w:rPr>
        <w:t xml:space="preserve"> право </w:t>
      </w:r>
      <w:proofErr w:type="spellStart"/>
      <w:r w:rsidRPr="00CD15A6">
        <w:rPr>
          <w:b/>
          <w:i/>
          <w:lang w:val="ru-RU"/>
        </w:rPr>
        <w:t>клієнта</w:t>
      </w:r>
      <w:proofErr w:type="spellEnd"/>
      <w:r w:rsidRPr="00CD15A6">
        <w:rPr>
          <w:b/>
          <w:i/>
          <w:lang w:val="ru-RU"/>
        </w:rPr>
        <w:t xml:space="preserve"> (</w:t>
      </w:r>
      <w:proofErr w:type="spellStart"/>
      <w:r w:rsidRPr="00CD15A6">
        <w:rPr>
          <w:b/>
          <w:i/>
          <w:lang w:val="ru-RU"/>
        </w:rPr>
        <w:t>споживача</w:t>
      </w:r>
      <w:proofErr w:type="spellEnd"/>
      <w:r w:rsidRPr="00CD15A6">
        <w:rPr>
          <w:b/>
          <w:i/>
          <w:lang w:val="ru-RU"/>
        </w:rPr>
        <w:t xml:space="preserve">) на </w:t>
      </w:r>
      <w:proofErr w:type="spellStart"/>
      <w:r w:rsidRPr="00CD15A6">
        <w:rPr>
          <w:b/>
          <w:i/>
          <w:lang w:val="ru-RU"/>
        </w:rPr>
        <w:t>відмову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від</w:t>
      </w:r>
      <w:proofErr w:type="spellEnd"/>
      <w:r w:rsidRPr="00CD15A6">
        <w:rPr>
          <w:b/>
          <w:i/>
          <w:lang w:val="ru-RU"/>
        </w:rPr>
        <w:t xml:space="preserve"> договору та строк, </w:t>
      </w:r>
      <w:proofErr w:type="spellStart"/>
      <w:r w:rsidRPr="00CD15A6">
        <w:rPr>
          <w:b/>
          <w:i/>
          <w:lang w:val="ru-RU"/>
        </w:rPr>
        <w:t>протягом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якого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клієнтом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може</w:t>
      </w:r>
      <w:proofErr w:type="spellEnd"/>
      <w:r w:rsidRPr="00CD15A6">
        <w:rPr>
          <w:b/>
          <w:i/>
          <w:lang w:val="ru-RU"/>
        </w:rPr>
        <w:t xml:space="preserve"> бути </w:t>
      </w:r>
      <w:proofErr w:type="spellStart"/>
      <w:r w:rsidRPr="00CD15A6">
        <w:rPr>
          <w:b/>
          <w:i/>
          <w:lang w:val="ru-RU"/>
        </w:rPr>
        <w:t>використано</w:t>
      </w:r>
      <w:proofErr w:type="spellEnd"/>
      <w:r w:rsidRPr="00CD15A6">
        <w:rPr>
          <w:b/>
          <w:i/>
          <w:lang w:val="ru-RU"/>
        </w:rPr>
        <w:t xml:space="preserve"> право на </w:t>
      </w:r>
      <w:proofErr w:type="spellStart"/>
      <w:r w:rsidRPr="00CD15A6">
        <w:rPr>
          <w:b/>
          <w:i/>
          <w:lang w:val="ru-RU"/>
        </w:rPr>
        <w:t>відмову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від</w:t>
      </w:r>
      <w:proofErr w:type="spellEnd"/>
      <w:r w:rsidRPr="00CD15A6">
        <w:rPr>
          <w:b/>
          <w:i/>
          <w:lang w:val="ru-RU"/>
        </w:rPr>
        <w:t xml:space="preserve"> договору, а </w:t>
      </w:r>
      <w:proofErr w:type="spellStart"/>
      <w:r w:rsidRPr="00CD15A6">
        <w:rPr>
          <w:b/>
          <w:i/>
          <w:lang w:val="ru-RU"/>
        </w:rPr>
        <w:t>також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інші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умови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використання</w:t>
      </w:r>
      <w:proofErr w:type="spellEnd"/>
      <w:r w:rsidRPr="00CD15A6">
        <w:rPr>
          <w:b/>
          <w:i/>
          <w:lang w:val="ru-RU"/>
        </w:rPr>
        <w:t xml:space="preserve"> права на </w:t>
      </w:r>
      <w:proofErr w:type="spellStart"/>
      <w:r w:rsidRPr="00CD15A6">
        <w:rPr>
          <w:b/>
          <w:i/>
          <w:lang w:val="ru-RU"/>
        </w:rPr>
        <w:t>відмову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від</w:t>
      </w:r>
      <w:proofErr w:type="spellEnd"/>
      <w:r w:rsidRPr="00CD15A6">
        <w:rPr>
          <w:b/>
          <w:i/>
          <w:lang w:val="ru-RU"/>
        </w:rPr>
        <w:t xml:space="preserve"> договору.</w:t>
      </w:r>
      <w:r w:rsidRPr="00CD15A6">
        <w:rPr>
          <w:lang w:val="ru-RU"/>
        </w:rPr>
        <w:t xml:space="preserve"> </w:t>
      </w:r>
    </w:p>
    <w:p w:rsidR="00CD15A6" w:rsidRDefault="00CD15A6" w:rsidP="00CD15A6">
      <w:pPr>
        <w:jc w:val="both"/>
        <w:rPr>
          <w:lang w:val="ru-RU"/>
        </w:rPr>
      </w:pPr>
      <w:proofErr w:type="spellStart"/>
      <w:r w:rsidRPr="00CD15A6">
        <w:rPr>
          <w:lang w:val="ru-RU"/>
        </w:rPr>
        <w:t>Зокрема</w:t>
      </w:r>
      <w:proofErr w:type="spellEnd"/>
      <w:r w:rsidRPr="00CD15A6">
        <w:rPr>
          <w:lang w:val="ru-RU"/>
        </w:rPr>
        <w:t>:</w:t>
      </w:r>
    </w:p>
    <w:p w:rsidR="00CD15A6" w:rsidRDefault="00CD15A6" w:rsidP="00CD15A6">
      <w:pPr>
        <w:jc w:val="both"/>
        <w:rPr>
          <w:lang w:val="ru-RU"/>
        </w:rPr>
      </w:pPr>
      <w:r w:rsidRPr="00CD15A6">
        <w:rPr>
          <w:lang w:val="ru-RU"/>
        </w:rPr>
        <w:t xml:space="preserve">1) Для </w:t>
      </w:r>
      <w:proofErr w:type="spellStart"/>
      <w:r w:rsidRPr="00CD15A6">
        <w:rPr>
          <w:lang w:val="ru-RU"/>
        </w:rPr>
        <w:t>договорів</w:t>
      </w:r>
      <w:proofErr w:type="spellEnd"/>
      <w:r w:rsidRPr="00CD15A6">
        <w:rPr>
          <w:lang w:val="ru-RU"/>
        </w:rPr>
        <w:t xml:space="preserve">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споживчого</w:t>
      </w:r>
      <w:proofErr w:type="spellEnd"/>
      <w:r w:rsidRPr="00CD15A6">
        <w:rPr>
          <w:lang w:val="ru-RU"/>
        </w:rPr>
        <w:t xml:space="preserve"> кредиту: </w:t>
      </w:r>
      <w:proofErr w:type="spellStart"/>
      <w:r w:rsidRPr="00CD15A6">
        <w:rPr>
          <w:lang w:val="ru-RU"/>
        </w:rPr>
        <w:t>Клієнт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має</w:t>
      </w:r>
      <w:proofErr w:type="spellEnd"/>
      <w:r w:rsidRPr="00CD15A6">
        <w:rPr>
          <w:lang w:val="ru-RU"/>
        </w:rPr>
        <w:t xml:space="preserve"> право </w:t>
      </w:r>
      <w:proofErr w:type="spellStart"/>
      <w:r w:rsidRPr="00CD15A6">
        <w:rPr>
          <w:lang w:val="ru-RU"/>
        </w:rPr>
        <w:t>відмовитись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</w:t>
      </w:r>
      <w:proofErr w:type="spellEnd"/>
      <w:r w:rsidRPr="00CD15A6">
        <w:rPr>
          <w:lang w:val="ru-RU"/>
        </w:rPr>
        <w:t xml:space="preserve"> договору про </w:t>
      </w:r>
      <w:proofErr w:type="spellStart"/>
      <w:r w:rsidRPr="00CD15A6">
        <w:rPr>
          <w:lang w:val="ru-RU"/>
        </w:rPr>
        <w:t>споживчий</w:t>
      </w:r>
      <w:proofErr w:type="spellEnd"/>
      <w:r w:rsidRPr="00CD15A6">
        <w:rPr>
          <w:lang w:val="ru-RU"/>
        </w:rPr>
        <w:t xml:space="preserve"> кредит </w:t>
      </w:r>
      <w:proofErr w:type="spellStart"/>
      <w:r w:rsidRPr="00CD15A6">
        <w:rPr>
          <w:lang w:val="ru-RU"/>
        </w:rPr>
        <w:t>протягом</w:t>
      </w:r>
      <w:proofErr w:type="spellEnd"/>
      <w:r w:rsidRPr="00CD15A6">
        <w:rPr>
          <w:lang w:val="ru-RU"/>
        </w:rPr>
        <w:t xml:space="preserve"> 14 </w:t>
      </w:r>
      <w:proofErr w:type="spellStart"/>
      <w:r w:rsidRPr="00CD15A6">
        <w:rPr>
          <w:lang w:val="ru-RU"/>
        </w:rPr>
        <w:t>календарних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днів</w:t>
      </w:r>
      <w:proofErr w:type="spellEnd"/>
      <w:r w:rsidRPr="00CD15A6">
        <w:rPr>
          <w:lang w:val="ru-RU"/>
        </w:rPr>
        <w:t xml:space="preserve"> </w:t>
      </w:r>
      <w:proofErr w:type="gramStart"/>
      <w:r w:rsidRPr="00CD15A6">
        <w:rPr>
          <w:lang w:val="ru-RU"/>
        </w:rPr>
        <w:t>у порядку</w:t>
      </w:r>
      <w:proofErr w:type="gramEnd"/>
      <w:r w:rsidRPr="00CD15A6">
        <w:rPr>
          <w:lang w:val="ru-RU"/>
        </w:rPr>
        <w:t xml:space="preserve"> та на </w:t>
      </w:r>
      <w:proofErr w:type="spellStart"/>
      <w:r w:rsidRPr="00CD15A6">
        <w:rPr>
          <w:lang w:val="ru-RU"/>
        </w:rPr>
        <w:t>умовах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визначених</w:t>
      </w:r>
      <w:proofErr w:type="spellEnd"/>
      <w:r w:rsidRPr="00CD15A6">
        <w:rPr>
          <w:lang w:val="ru-RU"/>
        </w:rPr>
        <w:t xml:space="preserve"> Законом </w:t>
      </w:r>
      <w:proofErr w:type="spellStart"/>
      <w:r w:rsidRPr="00CD15A6">
        <w:rPr>
          <w:lang w:val="ru-RU"/>
        </w:rPr>
        <w:t>України</w:t>
      </w:r>
      <w:proofErr w:type="spellEnd"/>
      <w:r w:rsidRPr="00CD15A6">
        <w:rPr>
          <w:lang w:val="ru-RU"/>
        </w:rPr>
        <w:t xml:space="preserve"> "Про </w:t>
      </w:r>
      <w:proofErr w:type="spellStart"/>
      <w:r w:rsidRPr="00CD15A6">
        <w:rPr>
          <w:lang w:val="ru-RU"/>
        </w:rPr>
        <w:t>споживче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кредитування</w:t>
      </w:r>
      <w:proofErr w:type="spellEnd"/>
      <w:r w:rsidRPr="00CD15A6">
        <w:rPr>
          <w:lang w:val="ru-RU"/>
        </w:rPr>
        <w:t xml:space="preserve">". Детальна </w:t>
      </w:r>
      <w:proofErr w:type="spellStart"/>
      <w:r w:rsidRPr="00CD15A6">
        <w:rPr>
          <w:lang w:val="ru-RU"/>
        </w:rPr>
        <w:t>інформація</w:t>
      </w:r>
      <w:proofErr w:type="spellEnd"/>
      <w:r w:rsidRPr="00CD15A6">
        <w:rPr>
          <w:lang w:val="ru-RU"/>
        </w:rPr>
        <w:t xml:space="preserve"> про порядок </w:t>
      </w:r>
      <w:proofErr w:type="spellStart"/>
      <w:r w:rsidRPr="00CD15A6">
        <w:rPr>
          <w:lang w:val="ru-RU"/>
        </w:rPr>
        <w:t>відмови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</w:t>
      </w:r>
      <w:proofErr w:type="spellEnd"/>
      <w:r w:rsidRPr="00CD15A6">
        <w:rPr>
          <w:lang w:val="ru-RU"/>
        </w:rPr>
        <w:t xml:space="preserve"> договору </w:t>
      </w:r>
      <w:proofErr w:type="spellStart"/>
      <w:r w:rsidRPr="00CD15A6">
        <w:rPr>
          <w:lang w:val="ru-RU"/>
        </w:rPr>
        <w:t>споживчого</w:t>
      </w:r>
      <w:proofErr w:type="spellEnd"/>
      <w:r w:rsidRPr="00CD15A6">
        <w:rPr>
          <w:lang w:val="ru-RU"/>
        </w:rPr>
        <w:t xml:space="preserve"> кредиту </w:t>
      </w:r>
      <w:proofErr w:type="spellStart"/>
      <w:r w:rsidRPr="00CD15A6">
        <w:rPr>
          <w:lang w:val="ru-RU"/>
        </w:rPr>
        <w:t>надається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споживачу</w:t>
      </w:r>
      <w:proofErr w:type="spellEnd"/>
      <w:r w:rsidRPr="00CD15A6">
        <w:rPr>
          <w:lang w:val="ru-RU"/>
        </w:rPr>
        <w:t xml:space="preserve"> перед </w:t>
      </w:r>
      <w:proofErr w:type="spellStart"/>
      <w:r w:rsidRPr="00CD15A6">
        <w:rPr>
          <w:lang w:val="ru-RU"/>
        </w:rPr>
        <w:t>укладанням</w:t>
      </w:r>
      <w:proofErr w:type="spellEnd"/>
      <w:r w:rsidRPr="00CD15A6">
        <w:rPr>
          <w:lang w:val="ru-RU"/>
        </w:rPr>
        <w:t xml:space="preserve"> договору </w:t>
      </w:r>
      <w:proofErr w:type="spellStart"/>
      <w:r w:rsidRPr="00CD15A6">
        <w:rPr>
          <w:lang w:val="ru-RU"/>
        </w:rPr>
        <w:t>під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підпис</w:t>
      </w:r>
      <w:proofErr w:type="spellEnd"/>
      <w:r w:rsidRPr="00CD15A6">
        <w:rPr>
          <w:lang w:val="ru-RU"/>
        </w:rPr>
        <w:t xml:space="preserve">, а </w:t>
      </w:r>
      <w:proofErr w:type="spellStart"/>
      <w:r w:rsidRPr="00CD15A6">
        <w:rPr>
          <w:lang w:val="ru-RU"/>
        </w:rPr>
        <w:t>також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включається</w:t>
      </w:r>
      <w:proofErr w:type="spellEnd"/>
      <w:r w:rsidRPr="00CD15A6">
        <w:rPr>
          <w:lang w:val="ru-RU"/>
        </w:rPr>
        <w:t xml:space="preserve"> </w:t>
      </w:r>
      <w:proofErr w:type="gramStart"/>
      <w:r w:rsidRPr="00CD15A6">
        <w:rPr>
          <w:lang w:val="ru-RU"/>
        </w:rPr>
        <w:t>до тексту</w:t>
      </w:r>
      <w:proofErr w:type="gramEnd"/>
      <w:r w:rsidRPr="00CD15A6">
        <w:rPr>
          <w:lang w:val="ru-RU"/>
        </w:rPr>
        <w:t xml:space="preserve"> самого договору. </w:t>
      </w:r>
    </w:p>
    <w:p w:rsidR="00CD15A6" w:rsidRDefault="00CD15A6" w:rsidP="00CD15A6">
      <w:pPr>
        <w:jc w:val="both"/>
        <w:rPr>
          <w:lang w:val="ru-RU"/>
        </w:rPr>
      </w:pPr>
      <w:r w:rsidRPr="00CD15A6">
        <w:rPr>
          <w:lang w:val="ru-RU"/>
        </w:rPr>
        <w:t xml:space="preserve">2) Для </w:t>
      </w:r>
      <w:proofErr w:type="spellStart"/>
      <w:r w:rsidRPr="00CD15A6">
        <w:rPr>
          <w:lang w:val="ru-RU"/>
        </w:rPr>
        <w:t>інших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договорів</w:t>
      </w:r>
      <w:proofErr w:type="spellEnd"/>
      <w:r w:rsidRPr="00CD15A6">
        <w:rPr>
          <w:lang w:val="ru-RU"/>
        </w:rPr>
        <w:t xml:space="preserve">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</w:t>
      </w:r>
      <w:proofErr w:type="spellEnd"/>
      <w:r w:rsidRPr="00CD15A6">
        <w:rPr>
          <w:lang w:val="ru-RU"/>
        </w:rPr>
        <w:t xml:space="preserve">: </w:t>
      </w:r>
    </w:p>
    <w:p w:rsidR="00CD15A6" w:rsidRDefault="00CD15A6" w:rsidP="00CD15A6">
      <w:pPr>
        <w:jc w:val="both"/>
        <w:rPr>
          <w:lang w:val="ru-RU"/>
        </w:rPr>
      </w:pPr>
      <w:r w:rsidRPr="00CD15A6">
        <w:rPr>
          <w:lang w:val="ru-RU"/>
        </w:rPr>
        <w:t xml:space="preserve">право </w:t>
      </w:r>
      <w:proofErr w:type="spellStart"/>
      <w:r w:rsidRPr="00CD15A6">
        <w:rPr>
          <w:lang w:val="ru-RU"/>
        </w:rPr>
        <w:t>Клієнта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відмовитись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</w:t>
      </w:r>
      <w:proofErr w:type="spellEnd"/>
      <w:r w:rsidRPr="00CD15A6">
        <w:rPr>
          <w:lang w:val="ru-RU"/>
        </w:rPr>
        <w:t xml:space="preserve"> договору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передбачене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умовами</w:t>
      </w:r>
      <w:proofErr w:type="spellEnd"/>
      <w:r w:rsidRPr="00CD15A6">
        <w:rPr>
          <w:lang w:val="ru-RU"/>
        </w:rPr>
        <w:t xml:space="preserve"> договору, </w:t>
      </w:r>
      <w:proofErr w:type="spellStart"/>
      <w:r w:rsidRPr="00CD15A6">
        <w:rPr>
          <w:lang w:val="ru-RU"/>
        </w:rPr>
        <w:t>зазвичай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відмова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може</w:t>
      </w:r>
      <w:proofErr w:type="spellEnd"/>
      <w:r w:rsidRPr="00CD15A6">
        <w:rPr>
          <w:lang w:val="ru-RU"/>
        </w:rPr>
        <w:t xml:space="preserve"> бути </w:t>
      </w:r>
      <w:proofErr w:type="gramStart"/>
      <w:r w:rsidRPr="00CD15A6">
        <w:rPr>
          <w:lang w:val="ru-RU"/>
        </w:rPr>
        <w:t>до початку</w:t>
      </w:r>
      <w:proofErr w:type="gram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будь-</w:t>
      </w:r>
      <w:proofErr w:type="spellStart"/>
      <w:r w:rsidRPr="00CD15A6">
        <w:rPr>
          <w:lang w:val="ru-RU"/>
        </w:rPr>
        <w:t>якої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послуги</w:t>
      </w:r>
      <w:proofErr w:type="spellEnd"/>
      <w:r w:rsidRPr="00CD15A6">
        <w:rPr>
          <w:lang w:val="ru-RU"/>
        </w:rPr>
        <w:t xml:space="preserve"> за таким договором (</w:t>
      </w:r>
      <w:proofErr w:type="spellStart"/>
      <w:r w:rsidRPr="00CD15A6">
        <w:rPr>
          <w:lang w:val="ru-RU"/>
        </w:rPr>
        <w:t>наприклад</w:t>
      </w:r>
      <w:proofErr w:type="spellEnd"/>
      <w:r w:rsidRPr="00CD15A6">
        <w:rPr>
          <w:lang w:val="ru-RU"/>
        </w:rPr>
        <w:t xml:space="preserve">, до </w:t>
      </w:r>
      <w:proofErr w:type="spellStart"/>
      <w:r w:rsidRPr="00CD15A6">
        <w:rPr>
          <w:lang w:val="ru-RU"/>
        </w:rPr>
        <w:t>внесення</w:t>
      </w:r>
      <w:proofErr w:type="spellEnd"/>
      <w:r w:rsidRPr="00CD15A6">
        <w:rPr>
          <w:lang w:val="ru-RU"/>
        </w:rPr>
        <w:t xml:space="preserve"> депозиту на </w:t>
      </w:r>
      <w:proofErr w:type="spellStart"/>
      <w:r w:rsidRPr="00CD15A6">
        <w:rPr>
          <w:lang w:val="ru-RU"/>
        </w:rPr>
        <w:t>рахунок</w:t>
      </w:r>
      <w:proofErr w:type="spellEnd"/>
      <w:r w:rsidRPr="00CD15A6">
        <w:rPr>
          <w:lang w:val="ru-RU"/>
        </w:rPr>
        <w:t xml:space="preserve">), </w:t>
      </w:r>
      <w:proofErr w:type="spellStart"/>
      <w:r w:rsidRPr="00CD15A6">
        <w:rPr>
          <w:lang w:val="ru-RU"/>
        </w:rPr>
        <w:t>який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пов’язаний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із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виконанням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зобов’язань</w:t>
      </w:r>
      <w:proofErr w:type="spellEnd"/>
      <w:r w:rsidRPr="00CD15A6">
        <w:rPr>
          <w:lang w:val="ru-RU"/>
        </w:rPr>
        <w:t xml:space="preserve"> за договором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від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якого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Клієнт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має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намір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відмовитись</w:t>
      </w:r>
      <w:proofErr w:type="spellEnd"/>
      <w:r w:rsidRPr="00CD15A6">
        <w:rPr>
          <w:lang w:val="ru-RU"/>
        </w:rPr>
        <w:t xml:space="preserve">. </w:t>
      </w:r>
      <w:proofErr w:type="spellStart"/>
      <w:r w:rsidRPr="00CD15A6">
        <w:rPr>
          <w:lang w:val="ru-RU"/>
        </w:rPr>
        <w:t>Клієнт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може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реалізувати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своє</w:t>
      </w:r>
      <w:proofErr w:type="spellEnd"/>
      <w:r w:rsidRPr="00CD15A6">
        <w:rPr>
          <w:lang w:val="ru-RU"/>
        </w:rPr>
        <w:t xml:space="preserve"> право на </w:t>
      </w:r>
      <w:proofErr w:type="spellStart"/>
      <w:r w:rsidRPr="00CD15A6">
        <w:rPr>
          <w:lang w:val="ru-RU"/>
        </w:rPr>
        <w:t>відмову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</w:t>
      </w:r>
      <w:proofErr w:type="spellEnd"/>
      <w:r w:rsidRPr="00CD15A6">
        <w:rPr>
          <w:lang w:val="ru-RU"/>
        </w:rPr>
        <w:t xml:space="preserve"> договору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</w:t>
      </w:r>
      <w:proofErr w:type="spellEnd"/>
      <w:r w:rsidRPr="00CD15A6">
        <w:rPr>
          <w:lang w:val="ru-RU"/>
        </w:rPr>
        <w:t xml:space="preserve"> шляхом </w:t>
      </w:r>
      <w:proofErr w:type="spellStart"/>
      <w:r w:rsidRPr="00CD15A6">
        <w:rPr>
          <w:lang w:val="ru-RU"/>
        </w:rPr>
        <w:t>подання</w:t>
      </w:r>
      <w:proofErr w:type="spellEnd"/>
      <w:r w:rsidRPr="00CD15A6">
        <w:rPr>
          <w:lang w:val="ru-RU"/>
        </w:rPr>
        <w:t xml:space="preserve"> до </w:t>
      </w:r>
      <w:proofErr w:type="spellStart"/>
      <w:r>
        <w:rPr>
          <w:lang w:val="ru-RU"/>
        </w:rPr>
        <w:t>Товариства</w:t>
      </w:r>
      <w:proofErr w:type="spellEnd"/>
      <w:r w:rsidRPr="00CD15A6">
        <w:rPr>
          <w:lang w:val="ru-RU"/>
        </w:rPr>
        <w:t xml:space="preserve"> заяви про </w:t>
      </w:r>
      <w:proofErr w:type="spellStart"/>
      <w:r w:rsidRPr="00CD15A6">
        <w:rPr>
          <w:lang w:val="ru-RU"/>
        </w:rPr>
        <w:t>відмову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</w:t>
      </w:r>
      <w:proofErr w:type="spellEnd"/>
      <w:r w:rsidRPr="00CD15A6">
        <w:rPr>
          <w:lang w:val="ru-RU"/>
        </w:rPr>
        <w:t xml:space="preserve"> договору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послуги</w:t>
      </w:r>
      <w:proofErr w:type="spellEnd"/>
      <w:r w:rsidRPr="00CD15A6">
        <w:rPr>
          <w:lang w:val="ru-RU"/>
        </w:rPr>
        <w:t xml:space="preserve"> (за </w:t>
      </w:r>
      <w:proofErr w:type="spellStart"/>
      <w:r w:rsidRPr="00CD15A6">
        <w:rPr>
          <w:lang w:val="ru-RU"/>
        </w:rPr>
        <w:t>умови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що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така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заява</w:t>
      </w:r>
      <w:proofErr w:type="spellEnd"/>
      <w:r w:rsidRPr="00CD15A6">
        <w:rPr>
          <w:lang w:val="ru-RU"/>
        </w:rPr>
        <w:t xml:space="preserve"> буде </w:t>
      </w:r>
      <w:proofErr w:type="spellStart"/>
      <w:r w:rsidRPr="00CD15A6">
        <w:rPr>
          <w:lang w:val="ru-RU"/>
        </w:rPr>
        <w:t>надана</w:t>
      </w:r>
      <w:proofErr w:type="spellEnd"/>
      <w:r w:rsidRPr="00CD15A6">
        <w:rPr>
          <w:lang w:val="ru-RU"/>
        </w:rPr>
        <w:t xml:space="preserve"> до </w:t>
      </w:r>
      <w:proofErr w:type="spellStart"/>
      <w:r>
        <w:rPr>
          <w:lang w:val="ru-RU"/>
        </w:rPr>
        <w:t>Товариства</w:t>
      </w:r>
      <w:proofErr w:type="spellEnd"/>
      <w:r w:rsidRPr="00CD15A6">
        <w:rPr>
          <w:lang w:val="ru-RU"/>
        </w:rPr>
        <w:t xml:space="preserve"> </w:t>
      </w:r>
      <w:proofErr w:type="gramStart"/>
      <w:r w:rsidRPr="00CD15A6">
        <w:rPr>
          <w:lang w:val="ru-RU"/>
        </w:rPr>
        <w:t>до моменту</w:t>
      </w:r>
      <w:proofErr w:type="gram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закінчення</w:t>
      </w:r>
      <w:proofErr w:type="spellEnd"/>
      <w:r w:rsidRPr="00CD15A6">
        <w:rPr>
          <w:lang w:val="ru-RU"/>
        </w:rPr>
        <w:t xml:space="preserve"> строку </w:t>
      </w:r>
      <w:proofErr w:type="spellStart"/>
      <w:r w:rsidRPr="00CD15A6">
        <w:rPr>
          <w:lang w:val="ru-RU"/>
        </w:rPr>
        <w:t>реалізації</w:t>
      </w:r>
      <w:proofErr w:type="spellEnd"/>
      <w:r w:rsidRPr="00CD15A6">
        <w:rPr>
          <w:lang w:val="ru-RU"/>
        </w:rPr>
        <w:t xml:space="preserve"> права на </w:t>
      </w:r>
      <w:proofErr w:type="spellStart"/>
      <w:r w:rsidRPr="00CD15A6">
        <w:rPr>
          <w:lang w:val="ru-RU"/>
        </w:rPr>
        <w:t>відмову</w:t>
      </w:r>
      <w:proofErr w:type="spellEnd"/>
      <w:r w:rsidRPr="00CD15A6">
        <w:rPr>
          <w:lang w:val="ru-RU"/>
        </w:rPr>
        <w:t xml:space="preserve">), </w:t>
      </w:r>
      <w:proofErr w:type="spellStart"/>
      <w:r w:rsidRPr="00CD15A6">
        <w:rPr>
          <w:lang w:val="ru-RU"/>
        </w:rPr>
        <w:t>якщо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інший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спосіб</w:t>
      </w:r>
      <w:proofErr w:type="spellEnd"/>
      <w:r w:rsidRPr="00CD15A6">
        <w:rPr>
          <w:lang w:val="ru-RU"/>
        </w:rPr>
        <w:t xml:space="preserve"> не буде </w:t>
      </w:r>
      <w:proofErr w:type="spellStart"/>
      <w:r w:rsidRPr="00CD15A6">
        <w:rPr>
          <w:lang w:val="ru-RU"/>
        </w:rPr>
        <w:t>передбачено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умовами</w:t>
      </w:r>
      <w:proofErr w:type="spellEnd"/>
      <w:r w:rsidRPr="00CD15A6">
        <w:rPr>
          <w:lang w:val="ru-RU"/>
        </w:rPr>
        <w:t xml:space="preserve"> договору, </w:t>
      </w:r>
      <w:proofErr w:type="spellStart"/>
      <w:r w:rsidRPr="00CD15A6">
        <w:rPr>
          <w:lang w:val="ru-RU"/>
        </w:rPr>
        <w:t>від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якого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Клієнт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має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намір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відмовитись</w:t>
      </w:r>
      <w:proofErr w:type="spellEnd"/>
      <w:r w:rsidRPr="00CD15A6">
        <w:rPr>
          <w:lang w:val="ru-RU"/>
        </w:rPr>
        <w:t xml:space="preserve">. </w:t>
      </w:r>
    </w:p>
    <w:p w:rsidR="00CD15A6" w:rsidRDefault="00CD15A6" w:rsidP="00CD15A6">
      <w:pPr>
        <w:jc w:val="both"/>
        <w:rPr>
          <w:lang w:val="ru-RU"/>
        </w:rPr>
      </w:pPr>
      <w:bookmarkStart w:id="0" w:name="_GoBack"/>
      <w:bookmarkEnd w:id="0"/>
    </w:p>
    <w:p w:rsidR="00CD15A6" w:rsidRDefault="00CD15A6" w:rsidP="00CD15A6">
      <w:pPr>
        <w:jc w:val="both"/>
        <w:rPr>
          <w:lang w:val="ru-RU"/>
        </w:rPr>
      </w:pPr>
      <w:r w:rsidRPr="00CD15A6">
        <w:rPr>
          <w:b/>
          <w:i/>
          <w:lang w:val="ru-RU"/>
        </w:rPr>
        <w:t xml:space="preserve">б) </w:t>
      </w:r>
      <w:proofErr w:type="spellStart"/>
      <w:r w:rsidRPr="00CD15A6">
        <w:rPr>
          <w:b/>
          <w:i/>
          <w:lang w:val="ru-RU"/>
        </w:rPr>
        <w:t>мінімальний</w:t>
      </w:r>
      <w:proofErr w:type="spellEnd"/>
      <w:r w:rsidRPr="00CD15A6">
        <w:rPr>
          <w:b/>
          <w:i/>
          <w:lang w:val="ru-RU"/>
        </w:rPr>
        <w:t xml:space="preserve"> строк </w:t>
      </w:r>
      <w:proofErr w:type="spellStart"/>
      <w:r w:rsidRPr="00CD15A6">
        <w:rPr>
          <w:b/>
          <w:i/>
          <w:lang w:val="ru-RU"/>
        </w:rPr>
        <w:t>дії</w:t>
      </w:r>
      <w:proofErr w:type="spellEnd"/>
      <w:r w:rsidRPr="00CD15A6">
        <w:rPr>
          <w:b/>
          <w:i/>
          <w:lang w:val="ru-RU"/>
        </w:rPr>
        <w:t xml:space="preserve"> договору </w:t>
      </w:r>
      <w:proofErr w:type="spellStart"/>
      <w:r w:rsidRPr="00CD15A6">
        <w:rPr>
          <w:b/>
          <w:i/>
          <w:lang w:val="ru-RU"/>
        </w:rPr>
        <w:t>застосовується</w:t>
      </w:r>
      <w:proofErr w:type="spellEnd"/>
      <w:r w:rsidRPr="00CD15A6">
        <w:rPr>
          <w:b/>
          <w:i/>
          <w:lang w:val="ru-RU"/>
        </w:rPr>
        <w:t xml:space="preserve"> у </w:t>
      </w:r>
      <w:proofErr w:type="spellStart"/>
      <w:r w:rsidRPr="00CD15A6">
        <w:rPr>
          <w:b/>
          <w:i/>
          <w:lang w:val="ru-RU"/>
        </w:rPr>
        <w:t>випадках</w:t>
      </w:r>
      <w:proofErr w:type="spellEnd"/>
      <w:r w:rsidRPr="00CD15A6">
        <w:rPr>
          <w:b/>
          <w:i/>
          <w:lang w:val="ru-RU"/>
        </w:rPr>
        <w:t xml:space="preserve">, прямо </w:t>
      </w:r>
      <w:proofErr w:type="spellStart"/>
      <w:r w:rsidRPr="00CD15A6">
        <w:rPr>
          <w:b/>
          <w:i/>
          <w:lang w:val="ru-RU"/>
        </w:rPr>
        <w:t>визначених</w:t>
      </w:r>
      <w:proofErr w:type="spellEnd"/>
      <w:r w:rsidRPr="00CD15A6">
        <w:rPr>
          <w:b/>
          <w:i/>
          <w:lang w:val="ru-RU"/>
        </w:rPr>
        <w:t xml:space="preserve"> в договорах.</w:t>
      </w:r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Клієнт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має</w:t>
      </w:r>
      <w:proofErr w:type="spellEnd"/>
      <w:r w:rsidRPr="00CD15A6">
        <w:rPr>
          <w:lang w:val="ru-RU"/>
        </w:rPr>
        <w:t xml:space="preserve"> право </w:t>
      </w:r>
      <w:proofErr w:type="spellStart"/>
      <w:r w:rsidRPr="00CD15A6">
        <w:rPr>
          <w:lang w:val="ru-RU"/>
        </w:rPr>
        <w:t>розірвати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договір</w:t>
      </w:r>
      <w:proofErr w:type="spellEnd"/>
      <w:r w:rsidRPr="00CD15A6">
        <w:rPr>
          <w:lang w:val="ru-RU"/>
        </w:rPr>
        <w:t xml:space="preserve">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послуги</w:t>
      </w:r>
      <w:proofErr w:type="spellEnd"/>
      <w:r w:rsidRPr="00CD15A6">
        <w:rPr>
          <w:lang w:val="ru-RU"/>
        </w:rPr>
        <w:t xml:space="preserve"> (</w:t>
      </w:r>
      <w:proofErr w:type="spellStart"/>
      <w:r w:rsidRPr="00CD15A6">
        <w:rPr>
          <w:lang w:val="ru-RU"/>
        </w:rPr>
        <w:t>крім</w:t>
      </w:r>
      <w:proofErr w:type="spellEnd"/>
      <w:r w:rsidRPr="00CD15A6">
        <w:rPr>
          <w:lang w:val="ru-RU"/>
        </w:rPr>
        <w:t xml:space="preserve"> договору </w:t>
      </w:r>
      <w:proofErr w:type="spellStart"/>
      <w:r>
        <w:rPr>
          <w:lang w:val="ru-RU"/>
        </w:rPr>
        <w:t>Товариство</w:t>
      </w:r>
      <w:r w:rsidRPr="00CD15A6">
        <w:rPr>
          <w:lang w:val="ru-RU"/>
        </w:rPr>
        <w:t>івського</w:t>
      </w:r>
      <w:proofErr w:type="spellEnd"/>
      <w:r w:rsidRPr="00CD15A6">
        <w:rPr>
          <w:lang w:val="ru-RU"/>
        </w:rPr>
        <w:t xml:space="preserve"> вкладу) без </w:t>
      </w:r>
      <w:proofErr w:type="spellStart"/>
      <w:r w:rsidRPr="00CD15A6">
        <w:rPr>
          <w:lang w:val="ru-RU"/>
        </w:rPr>
        <w:t>настання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негативних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наслідків</w:t>
      </w:r>
      <w:proofErr w:type="spellEnd"/>
      <w:r w:rsidRPr="00CD15A6">
        <w:rPr>
          <w:lang w:val="ru-RU"/>
        </w:rPr>
        <w:t xml:space="preserve"> для </w:t>
      </w:r>
      <w:proofErr w:type="spellStart"/>
      <w:r w:rsidRPr="00CD15A6">
        <w:rPr>
          <w:lang w:val="ru-RU"/>
        </w:rPr>
        <w:t>Клієнта</w:t>
      </w:r>
      <w:proofErr w:type="spellEnd"/>
      <w:r w:rsidRPr="00CD15A6">
        <w:rPr>
          <w:lang w:val="ru-RU"/>
        </w:rPr>
        <w:t xml:space="preserve"> з </w:t>
      </w:r>
      <w:proofErr w:type="spellStart"/>
      <w:r w:rsidRPr="00CD15A6">
        <w:rPr>
          <w:lang w:val="ru-RU"/>
        </w:rPr>
        <w:t>урахуванням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застережень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вказаних</w:t>
      </w:r>
      <w:proofErr w:type="spellEnd"/>
      <w:r w:rsidRPr="00CD15A6">
        <w:rPr>
          <w:lang w:val="ru-RU"/>
        </w:rPr>
        <w:t xml:space="preserve"> в п. «в» </w:t>
      </w:r>
      <w:proofErr w:type="spellStart"/>
      <w:r w:rsidRPr="00CD15A6">
        <w:rPr>
          <w:lang w:val="ru-RU"/>
        </w:rPr>
        <w:t>цього</w:t>
      </w:r>
      <w:proofErr w:type="spellEnd"/>
      <w:r w:rsidRPr="00CD15A6">
        <w:rPr>
          <w:lang w:val="ru-RU"/>
        </w:rPr>
        <w:t xml:space="preserve"> пункту 4 </w:t>
      </w:r>
      <w:proofErr w:type="spellStart"/>
      <w:r w:rsidRPr="00CD15A6">
        <w:rPr>
          <w:lang w:val="ru-RU"/>
        </w:rPr>
        <w:t>даної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Інформації</w:t>
      </w:r>
      <w:proofErr w:type="spellEnd"/>
      <w:r w:rsidRPr="00CD15A6">
        <w:rPr>
          <w:lang w:val="ru-RU"/>
        </w:rPr>
        <w:t xml:space="preserve">. </w:t>
      </w:r>
    </w:p>
    <w:p w:rsidR="00CD15A6" w:rsidRDefault="00CD15A6" w:rsidP="00CD15A6">
      <w:pPr>
        <w:jc w:val="both"/>
        <w:rPr>
          <w:lang w:val="ru-RU"/>
        </w:rPr>
      </w:pPr>
    </w:p>
    <w:p w:rsidR="00CD15A6" w:rsidRDefault="00CD15A6" w:rsidP="00CD15A6">
      <w:pPr>
        <w:jc w:val="both"/>
        <w:rPr>
          <w:lang w:val="ru-RU"/>
        </w:rPr>
      </w:pPr>
      <w:r w:rsidRPr="00CD15A6">
        <w:rPr>
          <w:b/>
          <w:i/>
          <w:lang w:val="ru-RU"/>
        </w:rPr>
        <w:t xml:space="preserve">в) </w:t>
      </w:r>
      <w:proofErr w:type="spellStart"/>
      <w:r w:rsidRPr="00CD15A6">
        <w:rPr>
          <w:b/>
          <w:i/>
          <w:lang w:val="ru-RU"/>
        </w:rPr>
        <w:t>передбачає</w:t>
      </w:r>
      <w:proofErr w:type="spellEnd"/>
      <w:r w:rsidRPr="00CD15A6">
        <w:rPr>
          <w:b/>
          <w:i/>
          <w:lang w:val="ru-RU"/>
        </w:rPr>
        <w:t xml:space="preserve"> права </w:t>
      </w:r>
      <w:proofErr w:type="spellStart"/>
      <w:r w:rsidRPr="00CD15A6">
        <w:rPr>
          <w:b/>
          <w:i/>
          <w:lang w:val="ru-RU"/>
        </w:rPr>
        <w:t>клієнта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розірвати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чи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припинити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договір</w:t>
      </w:r>
      <w:proofErr w:type="spellEnd"/>
      <w:r w:rsidRPr="00CD15A6">
        <w:rPr>
          <w:b/>
          <w:i/>
          <w:lang w:val="ru-RU"/>
        </w:rPr>
        <w:t xml:space="preserve">, права </w:t>
      </w:r>
      <w:proofErr w:type="spellStart"/>
      <w:r w:rsidRPr="00CD15A6">
        <w:rPr>
          <w:b/>
          <w:i/>
          <w:lang w:val="ru-RU"/>
        </w:rPr>
        <w:t>дострокового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виконання</w:t>
      </w:r>
      <w:proofErr w:type="spellEnd"/>
      <w:r w:rsidRPr="00CD15A6">
        <w:rPr>
          <w:b/>
          <w:i/>
          <w:lang w:val="ru-RU"/>
        </w:rPr>
        <w:t xml:space="preserve"> договору, а </w:t>
      </w:r>
      <w:proofErr w:type="spellStart"/>
      <w:r w:rsidRPr="00CD15A6">
        <w:rPr>
          <w:b/>
          <w:i/>
          <w:lang w:val="ru-RU"/>
        </w:rPr>
        <w:t>також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наслідки</w:t>
      </w:r>
      <w:proofErr w:type="spellEnd"/>
      <w:r w:rsidRPr="00CD15A6">
        <w:rPr>
          <w:b/>
          <w:i/>
          <w:lang w:val="ru-RU"/>
        </w:rPr>
        <w:t xml:space="preserve"> таких </w:t>
      </w:r>
      <w:proofErr w:type="spellStart"/>
      <w:r w:rsidRPr="00CD15A6">
        <w:rPr>
          <w:b/>
          <w:i/>
          <w:lang w:val="ru-RU"/>
        </w:rPr>
        <w:t>дій</w:t>
      </w:r>
      <w:proofErr w:type="spellEnd"/>
      <w:r w:rsidRPr="00CD15A6">
        <w:rPr>
          <w:b/>
          <w:i/>
          <w:lang w:val="ru-RU"/>
        </w:rPr>
        <w:t>.</w:t>
      </w:r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Зміна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або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розірвання</w:t>
      </w:r>
      <w:proofErr w:type="spellEnd"/>
      <w:r w:rsidRPr="00CD15A6">
        <w:rPr>
          <w:lang w:val="ru-RU"/>
        </w:rPr>
        <w:t xml:space="preserve"> договору </w:t>
      </w:r>
      <w:proofErr w:type="spellStart"/>
      <w:r w:rsidRPr="00CD15A6">
        <w:rPr>
          <w:lang w:val="ru-RU"/>
        </w:rPr>
        <w:t>допускається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лише</w:t>
      </w:r>
      <w:proofErr w:type="spellEnd"/>
      <w:r w:rsidRPr="00CD15A6">
        <w:rPr>
          <w:lang w:val="ru-RU"/>
        </w:rPr>
        <w:t xml:space="preserve"> за </w:t>
      </w:r>
      <w:proofErr w:type="spellStart"/>
      <w:r w:rsidRPr="00CD15A6">
        <w:rPr>
          <w:lang w:val="ru-RU"/>
        </w:rPr>
        <w:t>згодою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сторін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якщо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інше</w:t>
      </w:r>
      <w:proofErr w:type="spellEnd"/>
      <w:r w:rsidRPr="00CD15A6">
        <w:rPr>
          <w:lang w:val="ru-RU"/>
        </w:rPr>
        <w:t xml:space="preserve"> не </w:t>
      </w:r>
      <w:proofErr w:type="spellStart"/>
      <w:r w:rsidRPr="00CD15A6">
        <w:rPr>
          <w:lang w:val="ru-RU"/>
        </w:rPr>
        <w:t>встановлено</w:t>
      </w:r>
      <w:proofErr w:type="spellEnd"/>
      <w:r w:rsidRPr="00CD15A6">
        <w:rPr>
          <w:lang w:val="ru-RU"/>
        </w:rPr>
        <w:t xml:space="preserve"> договором </w:t>
      </w:r>
      <w:proofErr w:type="spellStart"/>
      <w:r w:rsidRPr="00CD15A6">
        <w:rPr>
          <w:lang w:val="ru-RU"/>
        </w:rPr>
        <w:t>або</w:t>
      </w:r>
      <w:proofErr w:type="spellEnd"/>
      <w:r w:rsidRPr="00CD15A6">
        <w:rPr>
          <w:lang w:val="ru-RU"/>
        </w:rPr>
        <w:t xml:space="preserve"> законом. </w:t>
      </w:r>
      <w:proofErr w:type="spellStart"/>
      <w:r w:rsidRPr="00CD15A6">
        <w:rPr>
          <w:lang w:val="ru-RU"/>
        </w:rPr>
        <w:t>Договір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може</w:t>
      </w:r>
      <w:proofErr w:type="spellEnd"/>
      <w:r w:rsidRPr="00CD15A6">
        <w:rPr>
          <w:lang w:val="ru-RU"/>
        </w:rPr>
        <w:t xml:space="preserve"> бути </w:t>
      </w:r>
      <w:proofErr w:type="spellStart"/>
      <w:r w:rsidRPr="00CD15A6">
        <w:rPr>
          <w:lang w:val="ru-RU"/>
        </w:rPr>
        <w:t>змінено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або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розірвано</w:t>
      </w:r>
      <w:proofErr w:type="spellEnd"/>
      <w:r w:rsidRPr="00CD15A6">
        <w:rPr>
          <w:lang w:val="ru-RU"/>
        </w:rPr>
        <w:t xml:space="preserve"> за </w:t>
      </w:r>
      <w:proofErr w:type="spellStart"/>
      <w:r w:rsidRPr="00CD15A6">
        <w:rPr>
          <w:lang w:val="ru-RU"/>
        </w:rPr>
        <w:t>рішенням</w:t>
      </w:r>
      <w:proofErr w:type="spellEnd"/>
      <w:r w:rsidRPr="00CD15A6">
        <w:rPr>
          <w:lang w:val="ru-RU"/>
        </w:rPr>
        <w:t xml:space="preserve"> суду на </w:t>
      </w:r>
      <w:proofErr w:type="spellStart"/>
      <w:r w:rsidRPr="00CD15A6">
        <w:rPr>
          <w:lang w:val="ru-RU"/>
        </w:rPr>
        <w:t>вимогу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однієї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із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сторін</w:t>
      </w:r>
      <w:proofErr w:type="spellEnd"/>
      <w:r w:rsidRPr="00CD15A6">
        <w:rPr>
          <w:lang w:val="ru-RU"/>
        </w:rPr>
        <w:t xml:space="preserve"> у </w:t>
      </w:r>
      <w:proofErr w:type="spellStart"/>
      <w:r w:rsidRPr="00CD15A6">
        <w:rPr>
          <w:lang w:val="ru-RU"/>
        </w:rPr>
        <w:t>разі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істотного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порушення</w:t>
      </w:r>
      <w:proofErr w:type="spellEnd"/>
      <w:r w:rsidRPr="00CD15A6">
        <w:rPr>
          <w:lang w:val="ru-RU"/>
        </w:rPr>
        <w:t xml:space="preserve"> договору другою стороною та в </w:t>
      </w:r>
      <w:proofErr w:type="spellStart"/>
      <w:r w:rsidRPr="00CD15A6">
        <w:rPr>
          <w:lang w:val="ru-RU"/>
        </w:rPr>
        <w:t>інших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випадках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встановлених</w:t>
      </w:r>
      <w:proofErr w:type="spellEnd"/>
      <w:r w:rsidRPr="00CD15A6">
        <w:rPr>
          <w:lang w:val="ru-RU"/>
        </w:rPr>
        <w:t xml:space="preserve"> договором </w:t>
      </w:r>
      <w:proofErr w:type="spellStart"/>
      <w:r w:rsidRPr="00CD15A6">
        <w:rPr>
          <w:lang w:val="ru-RU"/>
        </w:rPr>
        <w:t>або</w:t>
      </w:r>
      <w:proofErr w:type="spellEnd"/>
      <w:r w:rsidRPr="00CD15A6">
        <w:rPr>
          <w:lang w:val="ru-RU"/>
        </w:rPr>
        <w:t xml:space="preserve"> законом. У </w:t>
      </w:r>
      <w:proofErr w:type="spellStart"/>
      <w:r w:rsidRPr="00CD15A6">
        <w:rPr>
          <w:lang w:val="ru-RU"/>
        </w:rPr>
        <w:t>разі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односторонньої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відмови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</w:t>
      </w:r>
      <w:proofErr w:type="spellEnd"/>
      <w:r w:rsidRPr="00CD15A6">
        <w:rPr>
          <w:lang w:val="ru-RU"/>
        </w:rPr>
        <w:t xml:space="preserve"> договору у </w:t>
      </w:r>
      <w:proofErr w:type="spellStart"/>
      <w:r w:rsidRPr="00CD15A6">
        <w:rPr>
          <w:lang w:val="ru-RU"/>
        </w:rPr>
        <w:t>повному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обсязі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або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частково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якщо</w:t>
      </w:r>
      <w:proofErr w:type="spellEnd"/>
      <w:r w:rsidRPr="00CD15A6">
        <w:rPr>
          <w:lang w:val="ru-RU"/>
        </w:rPr>
        <w:t xml:space="preserve"> право на </w:t>
      </w:r>
      <w:proofErr w:type="spellStart"/>
      <w:r w:rsidRPr="00CD15A6">
        <w:rPr>
          <w:lang w:val="ru-RU"/>
        </w:rPr>
        <w:t>таку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відмову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встановлено</w:t>
      </w:r>
      <w:proofErr w:type="spellEnd"/>
      <w:r w:rsidRPr="00CD15A6">
        <w:rPr>
          <w:lang w:val="ru-RU"/>
        </w:rPr>
        <w:t xml:space="preserve"> договором </w:t>
      </w:r>
      <w:proofErr w:type="spellStart"/>
      <w:r w:rsidRPr="00CD15A6">
        <w:rPr>
          <w:lang w:val="ru-RU"/>
        </w:rPr>
        <w:t>або</w:t>
      </w:r>
      <w:proofErr w:type="spellEnd"/>
      <w:r w:rsidRPr="00CD15A6">
        <w:rPr>
          <w:lang w:val="ru-RU"/>
        </w:rPr>
        <w:t xml:space="preserve"> законом, </w:t>
      </w:r>
      <w:proofErr w:type="spellStart"/>
      <w:r w:rsidRPr="00CD15A6">
        <w:rPr>
          <w:lang w:val="ru-RU"/>
        </w:rPr>
        <w:t>договір</w:t>
      </w:r>
      <w:proofErr w:type="spellEnd"/>
      <w:r w:rsidRPr="00CD15A6">
        <w:rPr>
          <w:lang w:val="ru-RU"/>
        </w:rPr>
        <w:t xml:space="preserve"> є </w:t>
      </w:r>
      <w:proofErr w:type="spellStart"/>
      <w:r w:rsidRPr="00CD15A6">
        <w:rPr>
          <w:lang w:val="ru-RU"/>
        </w:rPr>
        <w:t>відповідно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розірваним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або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зміненим</w:t>
      </w:r>
      <w:proofErr w:type="spellEnd"/>
      <w:r w:rsidRPr="00CD15A6">
        <w:rPr>
          <w:lang w:val="ru-RU"/>
        </w:rPr>
        <w:t xml:space="preserve">. </w:t>
      </w:r>
      <w:proofErr w:type="spellStart"/>
      <w:r w:rsidRPr="00CD15A6">
        <w:rPr>
          <w:lang w:val="ru-RU"/>
        </w:rPr>
        <w:t>Наявність</w:t>
      </w:r>
      <w:proofErr w:type="spellEnd"/>
      <w:r w:rsidRPr="00CD15A6">
        <w:rPr>
          <w:lang w:val="ru-RU"/>
        </w:rPr>
        <w:t xml:space="preserve"> у </w:t>
      </w:r>
      <w:proofErr w:type="spellStart"/>
      <w:r w:rsidRPr="00CD15A6">
        <w:rPr>
          <w:lang w:val="ru-RU"/>
        </w:rPr>
        <w:t>Клієнта</w:t>
      </w:r>
      <w:proofErr w:type="spellEnd"/>
      <w:r w:rsidRPr="00CD15A6">
        <w:rPr>
          <w:lang w:val="ru-RU"/>
        </w:rPr>
        <w:t xml:space="preserve"> права </w:t>
      </w:r>
      <w:proofErr w:type="spellStart"/>
      <w:r w:rsidRPr="00CD15A6">
        <w:rPr>
          <w:lang w:val="ru-RU"/>
        </w:rPr>
        <w:t>розірвати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чи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припинити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договір</w:t>
      </w:r>
      <w:proofErr w:type="spellEnd"/>
      <w:r w:rsidRPr="00CD15A6">
        <w:rPr>
          <w:lang w:val="ru-RU"/>
        </w:rPr>
        <w:t xml:space="preserve">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</w:t>
      </w:r>
      <w:proofErr w:type="spellEnd"/>
      <w:r w:rsidRPr="00CD15A6">
        <w:rPr>
          <w:lang w:val="ru-RU"/>
        </w:rPr>
        <w:t xml:space="preserve">, права </w:t>
      </w:r>
      <w:proofErr w:type="spellStart"/>
      <w:r w:rsidRPr="00CD15A6">
        <w:rPr>
          <w:lang w:val="ru-RU"/>
        </w:rPr>
        <w:t>дострокового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виконання</w:t>
      </w:r>
      <w:proofErr w:type="spellEnd"/>
      <w:r w:rsidRPr="00CD15A6">
        <w:rPr>
          <w:lang w:val="ru-RU"/>
        </w:rPr>
        <w:t xml:space="preserve"> договору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</w:t>
      </w:r>
      <w:proofErr w:type="spellEnd"/>
      <w:r w:rsidRPr="00CD15A6">
        <w:rPr>
          <w:lang w:val="ru-RU"/>
        </w:rPr>
        <w:t xml:space="preserve">, а </w:t>
      </w:r>
      <w:proofErr w:type="spellStart"/>
      <w:r w:rsidRPr="00CD15A6">
        <w:rPr>
          <w:lang w:val="ru-RU"/>
        </w:rPr>
        <w:t>також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наслідки</w:t>
      </w:r>
      <w:proofErr w:type="spellEnd"/>
      <w:r w:rsidRPr="00CD15A6">
        <w:rPr>
          <w:lang w:val="ru-RU"/>
        </w:rPr>
        <w:t xml:space="preserve"> таких </w:t>
      </w:r>
      <w:proofErr w:type="spellStart"/>
      <w:r w:rsidRPr="00CD15A6">
        <w:rPr>
          <w:lang w:val="ru-RU"/>
        </w:rPr>
        <w:t>дій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визначається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умовами</w:t>
      </w:r>
      <w:proofErr w:type="spellEnd"/>
      <w:r w:rsidRPr="00CD15A6">
        <w:rPr>
          <w:lang w:val="ru-RU"/>
        </w:rPr>
        <w:t xml:space="preserve"> договору, </w:t>
      </w:r>
      <w:proofErr w:type="spellStart"/>
      <w:r w:rsidRPr="00CD15A6">
        <w:rPr>
          <w:lang w:val="ru-RU"/>
        </w:rPr>
        <w:t>якщо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такий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договір</w:t>
      </w:r>
      <w:proofErr w:type="spellEnd"/>
      <w:r w:rsidRPr="00CD15A6">
        <w:rPr>
          <w:lang w:val="ru-RU"/>
        </w:rPr>
        <w:t xml:space="preserve"> буде </w:t>
      </w:r>
      <w:proofErr w:type="spellStart"/>
      <w:r w:rsidRPr="00CD15A6">
        <w:rPr>
          <w:lang w:val="ru-RU"/>
        </w:rPr>
        <w:t>укладено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між</w:t>
      </w:r>
      <w:proofErr w:type="spellEnd"/>
      <w:r w:rsidRPr="00CD15A6">
        <w:rPr>
          <w:lang w:val="ru-RU"/>
        </w:rPr>
        <w:t xml:space="preserve"> </w:t>
      </w:r>
      <w:proofErr w:type="spellStart"/>
      <w:r>
        <w:rPr>
          <w:lang w:val="ru-RU"/>
        </w:rPr>
        <w:t>Товариство</w:t>
      </w:r>
      <w:r w:rsidRPr="00CD15A6">
        <w:rPr>
          <w:lang w:val="ru-RU"/>
        </w:rPr>
        <w:t>ом</w:t>
      </w:r>
      <w:proofErr w:type="spellEnd"/>
      <w:r w:rsidRPr="00CD15A6">
        <w:rPr>
          <w:lang w:val="ru-RU"/>
        </w:rPr>
        <w:t xml:space="preserve"> та </w:t>
      </w:r>
      <w:proofErr w:type="spellStart"/>
      <w:r w:rsidRPr="00CD15A6">
        <w:rPr>
          <w:lang w:val="ru-RU"/>
        </w:rPr>
        <w:t>Клієнтом</w:t>
      </w:r>
      <w:proofErr w:type="spellEnd"/>
      <w:r w:rsidRPr="00CD15A6">
        <w:rPr>
          <w:lang w:val="ru-RU"/>
        </w:rPr>
        <w:t xml:space="preserve">. </w:t>
      </w:r>
      <w:proofErr w:type="spellStart"/>
      <w:r w:rsidRPr="00CD15A6">
        <w:rPr>
          <w:lang w:val="ru-RU"/>
        </w:rPr>
        <w:t>Інформація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щодо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цього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додатково</w:t>
      </w:r>
      <w:proofErr w:type="spellEnd"/>
      <w:r w:rsidRPr="00CD15A6">
        <w:rPr>
          <w:lang w:val="ru-RU"/>
        </w:rPr>
        <w:t xml:space="preserve"> буде доведена до </w:t>
      </w:r>
      <w:proofErr w:type="spellStart"/>
      <w:r w:rsidRPr="00CD15A6">
        <w:rPr>
          <w:lang w:val="ru-RU"/>
        </w:rPr>
        <w:t>відома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Клієнта</w:t>
      </w:r>
      <w:proofErr w:type="spellEnd"/>
      <w:r w:rsidRPr="00CD15A6">
        <w:rPr>
          <w:lang w:val="ru-RU"/>
        </w:rPr>
        <w:t xml:space="preserve"> </w:t>
      </w:r>
      <w:proofErr w:type="gramStart"/>
      <w:r w:rsidRPr="00CD15A6">
        <w:rPr>
          <w:lang w:val="ru-RU"/>
        </w:rPr>
        <w:t>до моменту</w:t>
      </w:r>
      <w:proofErr w:type="gram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укладання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відповідного</w:t>
      </w:r>
      <w:proofErr w:type="spellEnd"/>
      <w:r w:rsidRPr="00CD15A6">
        <w:rPr>
          <w:lang w:val="ru-RU"/>
        </w:rPr>
        <w:t xml:space="preserve"> договору шляхом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Клієнту</w:t>
      </w:r>
      <w:proofErr w:type="spellEnd"/>
      <w:r w:rsidRPr="00CD15A6">
        <w:rPr>
          <w:lang w:val="ru-RU"/>
        </w:rPr>
        <w:t xml:space="preserve"> доступу до тексту </w:t>
      </w:r>
      <w:proofErr w:type="spellStart"/>
      <w:r w:rsidRPr="00CD15A6">
        <w:rPr>
          <w:lang w:val="ru-RU"/>
        </w:rPr>
        <w:t>відповідного</w:t>
      </w:r>
      <w:proofErr w:type="spellEnd"/>
      <w:r w:rsidRPr="00CD15A6">
        <w:rPr>
          <w:lang w:val="ru-RU"/>
        </w:rPr>
        <w:t xml:space="preserve"> договору, і </w:t>
      </w:r>
      <w:proofErr w:type="spellStart"/>
      <w:r w:rsidRPr="00CD15A6">
        <w:rPr>
          <w:lang w:val="ru-RU"/>
        </w:rPr>
        <w:t>відповідних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інформаційних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повідомлень</w:t>
      </w:r>
      <w:proofErr w:type="spellEnd"/>
      <w:r w:rsidRPr="00CD15A6">
        <w:rPr>
          <w:lang w:val="ru-RU"/>
        </w:rPr>
        <w:t xml:space="preserve">. Право </w:t>
      </w:r>
      <w:proofErr w:type="spellStart"/>
      <w:r w:rsidRPr="00CD15A6">
        <w:rPr>
          <w:lang w:val="ru-RU"/>
        </w:rPr>
        <w:t>Клієнта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достроково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повернути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споживчий</w:t>
      </w:r>
      <w:proofErr w:type="spellEnd"/>
      <w:r w:rsidRPr="00CD15A6">
        <w:rPr>
          <w:lang w:val="ru-RU"/>
        </w:rPr>
        <w:t xml:space="preserve"> кредит і </w:t>
      </w:r>
      <w:proofErr w:type="spellStart"/>
      <w:r w:rsidRPr="00CD15A6">
        <w:rPr>
          <w:lang w:val="ru-RU"/>
        </w:rPr>
        <w:t>сплатити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проценти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встановлено</w:t>
      </w:r>
      <w:proofErr w:type="spellEnd"/>
      <w:r w:rsidRPr="00CD15A6">
        <w:rPr>
          <w:lang w:val="ru-RU"/>
        </w:rPr>
        <w:t xml:space="preserve"> Законом </w:t>
      </w:r>
      <w:proofErr w:type="spellStart"/>
      <w:r w:rsidRPr="00CD15A6">
        <w:rPr>
          <w:lang w:val="ru-RU"/>
        </w:rPr>
        <w:t>України</w:t>
      </w:r>
      <w:proofErr w:type="spellEnd"/>
      <w:r w:rsidRPr="00CD15A6">
        <w:rPr>
          <w:lang w:val="ru-RU"/>
        </w:rPr>
        <w:t xml:space="preserve"> "Про </w:t>
      </w:r>
      <w:proofErr w:type="spellStart"/>
      <w:r w:rsidRPr="00CD15A6">
        <w:rPr>
          <w:lang w:val="ru-RU"/>
        </w:rPr>
        <w:t>споживче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кредитування</w:t>
      </w:r>
      <w:proofErr w:type="spellEnd"/>
      <w:r w:rsidRPr="00CD15A6">
        <w:rPr>
          <w:lang w:val="ru-RU"/>
        </w:rPr>
        <w:t xml:space="preserve">" та включено до умов </w:t>
      </w:r>
      <w:proofErr w:type="spellStart"/>
      <w:r w:rsidRPr="00CD15A6">
        <w:rPr>
          <w:lang w:val="ru-RU"/>
        </w:rPr>
        <w:t>договорів</w:t>
      </w:r>
      <w:proofErr w:type="spellEnd"/>
      <w:r w:rsidRPr="00CD15A6">
        <w:rPr>
          <w:lang w:val="ru-RU"/>
        </w:rPr>
        <w:t xml:space="preserve"> про </w:t>
      </w:r>
      <w:proofErr w:type="spellStart"/>
      <w:r w:rsidRPr="00CD15A6">
        <w:rPr>
          <w:lang w:val="ru-RU"/>
        </w:rPr>
        <w:t>споживчий</w:t>
      </w:r>
      <w:proofErr w:type="spellEnd"/>
      <w:r w:rsidRPr="00CD15A6">
        <w:rPr>
          <w:lang w:val="ru-RU"/>
        </w:rPr>
        <w:t xml:space="preserve"> кредит. Право </w:t>
      </w:r>
      <w:proofErr w:type="spellStart"/>
      <w:r w:rsidRPr="00CD15A6">
        <w:rPr>
          <w:lang w:val="ru-RU"/>
        </w:rPr>
        <w:t>Клієнта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розірвати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договір</w:t>
      </w:r>
      <w:proofErr w:type="spellEnd"/>
      <w:r w:rsidRPr="00CD15A6">
        <w:rPr>
          <w:lang w:val="ru-RU"/>
        </w:rPr>
        <w:t xml:space="preserve"> на </w:t>
      </w:r>
      <w:proofErr w:type="spellStart"/>
      <w:r w:rsidRPr="00CD15A6">
        <w:rPr>
          <w:lang w:val="ru-RU"/>
        </w:rPr>
        <w:t>брокерське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обслуговування</w:t>
      </w:r>
      <w:proofErr w:type="spellEnd"/>
      <w:r w:rsidRPr="00CD15A6">
        <w:rPr>
          <w:lang w:val="ru-RU"/>
        </w:rPr>
        <w:t xml:space="preserve">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Комісіонера</w:t>
      </w:r>
      <w:proofErr w:type="spellEnd"/>
      <w:r w:rsidRPr="00CD15A6">
        <w:rPr>
          <w:lang w:val="ru-RU"/>
        </w:rPr>
        <w:t xml:space="preserve"> включено до умов договору. Право Депонента </w:t>
      </w:r>
      <w:proofErr w:type="spellStart"/>
      <w:r w:rsidRPr="00CD15A6">
        <w:rPr>
          <w:lang w:val="ru-RU"/>
        </w:rPr>
        <w:t>розірвати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договір</w:t>
      </w:r>
      <w:proofErr w:type="spellEnd"/>
      <w:r w:rsidRPr="00CD15A6">
        <w:rPr>
          <w:lang w:val="ru-RU"/>
        </w:rPr>
        <w:t xml:space="preserve"> про </w:t>
      </w:r>
      <w:proofErr w:type="spellStart"/>
      <w:r w:rsidRPr="00CD15A6">
        <w:rPr>
          <w:lang w:val="ru-RU"/>
        </w:rPr>
        <w:t>обслуговування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рахунку</w:t>
      </w:r>
      <w:proofErr w:type="spellEnd"/>
      <w:r w:rsidRPr="00CD15A6">
        <w:rPr>
          <w:lang w:val="ru-RU"/>
        </w:rPr>
        <w:t xml:space="preserve"> в </w:t>
      </w:r>
      <w:proofErr w:type="spellStart"/>
      <w:r w:rsidRPr="00CD15A6">
        <w:rPr>
          <w:lang w:val="ru-RU"/>
        </w:rPr>
        <w:t>цінних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паперах</w:t>
      </w:r>
      <w:proofErr w:type="spellEnd"/>
      <w:r w:rsidRPr="00CD15A6">
        <w:rPr>
          <w:lang w:val="ru-RU"/>
        </w:rPr>
        <w:t xml:space="preserve"> включено до умов договору. </w:t>
      </w:r>
    </w:p>
    <w:p w:rsidR="00CD15A6" w:rsidRDefault="00CD15A6" w:rsidP="00CD15A6">
      <w:pPr>
        <w:jc w:val="both"/>
        <w:rPr>
          <w:lang w:val="ru-RU"/>
        </w:rPr>
      </w:pPr>
    </w:p>
    <w:p w:rsidR="00CD15A6" w:rsidRDefault="00CD15A6" w:rsidP="00CD15A6">
      <w:pPr>
        <w:jc w:val="both"/>
        <w:rPr>
          <w:lang w:val="ru-RU"/>
        </w:rPr>
      </w:pPr>
      <w:r w:rsidRPr="00CD15A6">
        <w:rPr>
          <w:b/>
          <w:i/>
          <w:lang w:val="ru-RU"/>
        </w:rPr>
        <w:t xml:space="preserve">г) </w:t>
      </w:r>
      <w:proofErr w:type="spellStart"/>
      <w:r w:rsidRPr="00CD15A6">
        <w:rPr>
          <w:b/>
          <w:i/>
          <w:lang w:val="ru-RU"/>
        </w:rPr>
        <w:t>передбачає</w:t>
      </w:r>
      <w:proofErr w:type="spellEnd"/>
      <w:r w:rsidRPr="00CD15A6">
        <w:rPr>
          <w:b/>
          <w:i/>
          <w:lang w:val="ru-RU"/>
        </w:rPr>
        <w:t xml:space="preserve"> порядок </w:t>
      </w:r>
      <w:proofErr w:type="spellStart"/>
      <w:r w:rsidRPr="00CD15A6">
        <w:rPr>
          <w:b/>
          <w:i/>
          <w:lang w:val="ru-RU"/>
        </w:rPr>
        <w:t>щодо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внесення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змін</w:t>
      </w:r>
      <w:proofErr w:type="spellEnd"/>
      <w:r w:rsidRPr="00CD15A6">
        <w:rPr>
          <w:b/>
          <w:i/>
          <w:lang w:val="ru-RU"/>
        </w:rPr>
        <w:t xml:space="preserve"> та </w:t>
      </w:r>
      <w:proofErr w:type="spellStart"/>
      <w:r w:rsidRPr="00CD15A6">
        <w:rPr>
          <w:b/>
          <w:i/>
          <w:lang w:val="ru-RU"/>
        </w:rPr>
        <w:t>доповнень</w:t>
      </w:r>
      <w:proofErr w:type="spellEnd"/>
      <w:r w:rsidRPr="00CD15A6">
        <w:rPr>
          <w:b/>
          <w:i/>
          <w:lang w:val="ru-RU"/>
        </w:rPr>
        <w:t xml:space="preserve"> </w:t>
      </w:r>
      <w:proofErr w:type="gramStart"/>
      <w:r w:rsidRPr="00CD15A6">
        <w:rPr>
          <w:b/>
          <w:i/>
          <w:lang w:val="ru-RU"/>
        </w:rPr>
        <w:t>до договору</w:t>
      </w:r>
      <w:proofErr w:type="gramEnd"/>
      <w:r w:rsidRPr="00CD15A6">
        <w:rPr>
          <w:b/>
          <w:i/>
          <w:lang w:val="ru-RU"/>
        </w:rPr>
        <w:t xml:space="preserve"> про </w:t>
      </w:r>
      <w:proofErr w:type="spellStart"/>
      <w:r w:rsidRPr="00CD15A6">
        <w:rPr>
          <w:b/>
          <w:i/>
          <w:lang w:val="ru-RU"/>
        </w:rPr>
        <w:t>надання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фінансових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послуг</w:t>
      </w:r>
      <w:proofErr w:type="spellEnd"/>
      <w:r w:rsidRPr="00CD15A6">
        <w:rPr>
          <w:b/>
          <w:i/>
          <w:lang w:val="ru-RU"/>
        </w:rPr>
        <w:t>.</w:t>
      </w:r>
      <w:r w:rsidRPr="00CD15A6">
        <w:rPr>
          <w:lang w:val="ru-RU"/>
        </w:rPr>
        <w:t xml:space="preserve"> Порядок </w:t>
      </w:r>
      <w:proofErr w:type="spellStart"/>
      <w:r w:rsidRPr="00CD15A6">
        <w:rPr>
          <w:lang w:val="ru-RU"/>
        </w:rPr>
        <w:t>щодо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внесення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змін</w:t>
      </w:r>
      <w:proofErr w:type="spellEnd"/>
      <w:r w:rsidRPr="00CD15A6">
        <w:rPr>
          <w:lang w:val="ru-RU"/>
        </w:rPr>
        <w:t xml:space="preserve"> </w:t>
      </w:r>
      <w:proofErr w:type="gramStart"/>
      <w:r w:rsidRPr="00CD15A6">
        <w:rPr>
          <w:lang w:val="ru-RU"/>
        </w:rPr>
        <w:t>до договору</w:t>
      </w:r>
      <w:proofErr w:type="gram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визначається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його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умовами</w:t>
      </w:r>
      <w:proofErr w:type="spellEnd"/>
      <w:r w:rsidRPr="00CD15A6">
        <w:rPr>
          <w:lang w:val="ru-RU"/>
        </w:rPr>
        <w:t xml:space="preserve">. З текстом договору </w:t>
      </w:r>
      <w:proofErr w:type="spellStart"/>
      <w:r w:rsidRPr="00CD15A6">
        <w:rPr>
          <w:lang w:val="ru-RU"/>
        </w:rPr>
        <w:t>Клієнт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може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ознайомитись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заздалегідь</w:t>
      </w:r>
      <w:proofErr w:type="spellEnd"/>
      <w:r w:rsidRPr="00CD15A6">
        <w:rPr>
          <w:lang w:val="ru-RU"/>
        </w:rPr>
        <w:t xml:space="preserve"> до </w:t>
      </w:r>
      <w:proofErr w:type="spellStart"/>
      <w:r w:rsidRPr="00CD15A6">
        <w:rPr>
          <w:lang w:val="ru-RU"/>
        </w:rPr>
        <w:t>його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укладання</w:t>
      </w:r>
      <w:proofErr w:type="spellEnd"/>
      <w:r w:rsidRPr="00CD15A6">
        <w:rPr>
          <w:lang w:val="ru-RU"/>
        </w:rPr>
        <w:t xml:space="preserve">. </w:t>
      </w:r>
      <w:proofErr w:type="spellStart"/>
      <w:r w:rsidRPr="00CD15A6">
        <w:rPr>
          <w:lang w:val="ru-RU"/>
        </w:rPr>
        <w:t>Якщо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договір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укладається</w:t>
      </w:r>
      <w:proofErr w:type="spellEnd"/>
      <w:r w:rsidRPr="00CD15A6">
        <w:rPr>
          <w:lang w:val="ru-RU"/>
        </w:rPr>
        <w:t xml:space="preserve"> на </w:t>
      </w:r>
      <w:proofErr w:type="spellStart"/>
      <w:r w:rsidRPr="00CD15A6">
        <w:rPr>
          <w:lang w:val="ru-RU"/>
        </w:rPr>
        <w:t>публічних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умовах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оголошених</w:t>
      </w:r>
      <w:proofErr w:type="spellEnd"/>
      <w:r w:rsidRPr="00CD15A6">
        <w:rPr>
          <w:lang w:val="ru-RU"/>
        </w:rPr>
        <w:t xml:space="preserve"> </w:t>
      </w:r>
      <w:proofErr w:type="spellStart"/>
      <w:r>
        <w:rPr>
          <w:lang w:val="ru-RU"/>
        </w:rPr>
        <w:t>Товариство</w:t>
      </w:r>
      <w:r w:rsidRPr="00CD15A6">
        <w:rPr>
          <w:lang w:val="ru-RU"/>
        </w:rPr>
        <w:t>ом</w:t>
      </w:r>
      <w:proofErr w:type="spellEnd"/>
      <w:r w:rsidRPr="00CD15A6">
        <w:rPr>
          <w:lang w:val="ru-RU"/>
        </w:rPr>
        <w:t xml:space="preserve"> – </w:t>
      </w:r>
      <w:proofErr w:type="spellStart"/>
      <w:r w:rsidRPr="00CD15A6">
        <w:rPr>
          <w:lang w:val="ru-RU"/>
        </w:rPr>
        <w:t>такий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договір</w:t>
      </w:r>
      <w:proofErr w:type="spellEnd"/>
      <w:r w:rsidRPr="00CD15A6">
        <w:rPr>
          <w:lang w:val="ru-RU"/>
        </w:rPr>
        <w:t xml:space="preserve"> та </w:t>
      </w:r>
      <w:proofErr w:type="spellStart"/>
      <w:r w:rsidRPr="00CD15A6">
        <w:rPr>
          <w:lang w:val="ru-RU"/>
        </w:rPr>
        <w:t>публічні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розміщено</w:t>
      </w:r>
      <w:proofErr w:type="spellEnd"/>
      <w:r w:rsidRPr="00CD15A6">
        <w:rPr>
          <w:lang w:val="ru-RU"/>
        </w:rPr>
        <w:t xml:space="preserve"> на </w:t>
      </w:r>
      <w:proofErr w:type="spellStart"/>
      <w:r w:rsidRPr="00CD15A6">
        <w:rPr>
          <w:lang w:val="ru-RU"/>
        </w:rPr>
        <w:t>Сайті</w:t>
      </w:r>
      <w:proofErr w:type="spellEnd"/>
      <w:r w:rsidRPr="00CD15A6">
        <w:rPr>
          <w:lang w:val="ru-RU"/>
        </w:rPr>
        <w:t xml:space="preserve"> </w:t>
      </w:r>
      <w:proofErr w:type="spellStart"/>
      <w:r>
        <w:rPr>
          <w:lang w:val="ru-RU"/>
        </w:rPr>
        <w:t>Товариства</w:t>
      </w:r>
      <w:proofErr w:type="spellEnd"/>
      <w:r w:rsidRPr="00CD15A6">
        <w:rPr>
          <w:lang w:val="ru-RU"/>
        </w:rPr>
        <w:t xml:space="preserve">. Порядок </w:t>
      </w:r>
      <w:proofErr w:type="spellStart"/>
      <w:r w:rsidRPr="00CD15A6">
        <w:rPr>
          <w:lang w:val="ru-RU"/>
        </w:rPr>
        <w:t>внесення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змін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може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визначатись</w:t>
      </w:r>
      <w:proofErr w:type="spellEnd"/>
      <w:r w:rsidRPr="00CD15A6">
        <w:rPr>
          <w:lang w:val="ru-RU"/>
        </w:rPr>
        <w:t xml:space="preserve"> у таких </w:t>
      </w:r>
      <w:proofErr w:type="spellStart"/>
      <w:r w:rsidRPr="00CD15A6">
        <w:rPr>
          <w:lang w:val="ru-RU"/>
        </w:rPr>
        <w:t>публічних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умовах</w:t>
      </w:r>
      <w:proofErr w:type="spellEnd"/>
      <w:r w:rsidRPr="00CD15A6">
        <w:rPr>
          <w:lang w:val="ru-RU"/>
        </w:rPr>
        <w:t xml:space="preserve">. У </w:t>
      </w:r>
      <w:proofErr w:type="spellStart"/>
      <w:r w:rsidRPr="00CD15A6">
        <w:rPr>
          <w:lang w:val="ru-RU"/>
        </w:rPr>
        <w:t>випадку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якщо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умови</w:t>
      </w:r>
      <w:proofErr w:type="spellEnd"/>
      <w:r w:rsidRPr="00CD15A6">
        <w:rPr>
          <w:lang w:val="ru-RU"/>
        </w:rPr>
        <w:t xml:space="preserve"> договору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</w:t>
      </w:r>
      <w:proofErr w:type="spellEnd"/>
      <w:r w:rsidRPr="00CD15A6">
        <w:rPr>
          <w:lang w:val="ru-RU"/>
        </w:rPr>
        <w:t xml:space="preserve"> не </w:t>
      </w:r>
      <w:proofErr w:type="spellStart"/>
      <w:r w:rsidRPr="00CD15A6">
        <w:rPr>
          <w:lang w:val="ru-RU"/>
        </w:rPr>
        <w:t>визначають</w:t>
      </w:r>
      <w:proofErr w:type="spellEnd"/>
      <w:r w:rsidRPr="00CD15A6">
        <w:rPr>
          <w:lang w:val="ru-RU"/>
        </w:rPr>
        <w:t xml:space="preserve"> порядку </w:t>
      </w:r>
      <w:proofErr w:type="spellStart"/>
      <w:r w:rsidRPr="00CD15A6">
        <w:rPr>
          <w:lang w:val="ru-RU"/>
        </w:rPr>
        <w:t>щодо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внесення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змін</w:t>
      </w:r>
      <w:proofErr w:type="spellEnd"/>
      <w:r w:rsidRPr="00CD15A6">
        <w:rPr>
          <w:lang w:val="ru-RU"/>
        </w:rPr>
        <w:t xml:space="preserve"> та </w:t>
      </w:r>
      <w:proofErr w:type="spellStart"/>
      <w:r w:rsidRPr="00CD15A6">
        <w:rPr>
          <w:lang w:val="ru-RU"/>
        </w:rPr>
        <w:t>доповнень</w:t>
      </w:r>
      <w:proofErr w:type="spellEnd"/>
      <w:r w:rsidRPr="00CD15A6">
        <w:rPr>
          <w:lang w:val="ru-RU"/>
        </w:rPr>
        <w:t xml:space="preserve"> до </w:t>
      </w:r>
      <w:proofErr w:type="spellStart"/>
      <w:r w:rsidRPr="00CD15A6">
        <w:rPr>
          <w:lang w:val="ru-RU"/>
        </w:rPr>
        <w:t>нього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такі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зміни</w:t>
      </w:r>
      <w:proofErr w:type="spellEnd"/>
      <w:r w:rsidRPr="00CD15A6">
        <w:rPr>
          <w:lang w:val="ru-RU"/>
        </w:rPr>
        <w:t xml:space="preserve"> та </w:t>
      </w:r>
      <w:proofErr w:type="spellStart"/>
      <w:r w:rsidRPr="00CD15A6">
        <w:rPr>
          <w:lang w:val="ru-RU"/>
        </w:rPr>
        <w:t>доповнення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якщо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інше</w:t>
      </w:r>
      <w:proofErr w:type="spellEnd"/>
      <w:r w:rsidRPr="00CD15A6">
        <w:rPr>
          <w:lang w:val="ru-RU"/>
        </w:rPr>
        <w:t xml:space="preserve"> не заборонено </w:t>
      </w:r>
      <w:proofErr w:type="spellStart"/>
      <w:r w:rsidRPr="00CD15A6">
        <w:rPr>
          <w:lang w:val="ru-RU"/>
        </w:rPr>
        <w:t>нормативноправовими</w:t>
      </w:r>
      <w:proofErr w:type="spellEnd"/>
      <w:r w:rsidRPr="00CD15A6">
        <w:rPr>
          <w:lang w:val="ru-RU"/>
        </w:rPr>
        <w:t xml:space="preserve"> актами </w:t>
      </w:r>
      <w:proofErr w:type="spellStart"/>
      <w:r w:rsidRPr="00CD15A6">
        <w:rPr>
          <w:lang w:val="ru-RU"/>
        </w:rPr>
        <w:t>України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можуть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вноситись</w:t>
      </w:r>
      <w:proofErr w:type="spellEnd"/>
      <w:r w:rsidRPr="00CD15A6">
        <w:rPr>
          <w:lang w:val="ru-RU"/>
        </w:rPr>
        <w:t xml:space="preserve"> шляхом </w:t>
      </w:r>
      <w:proofErr w:type="spellStart"/>
      <w:r w:rsidRPr="00CD15A6">
        <w:rPr>
          <w:lang w:val="ru-RU"/>
        </w:rPr>
        <w:t>укладання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між</w:t>
      </w:r>
      <w:proofErr w:type="spellEnd"/>
      <w:r w:rsidRPr="00CD15A6">
        <w:rPr>
          <w:lang w:val="ru-RU"/>
        </w:rPr>
        <w:t xml:space="preserve"> </w:t>
      </w:r>
      <w:proofErr w:type="spellStart"/>
      <w:r>
        <w:rPr>
          <w:lang w:val="ru-RU"/>
        </w:rPr>
        <w:t>Товариство</w:t>
      </w:r>
      <w:r w:rsidRPr="00CD15A6">
        <w:rPr>
          <w:lang w:val="ru-RU"/>
        </w:rPr>
        <w:t>ом</w:t>
      </w:r>
      <w:proofErr w:type="spellEnd"/>
      <w:r w:rsidRPr="00CD15A6">
        <w:rPr>
          <w:lang w:val="ru-RU"/>
        </w:rPr>
        <w:t xml:space="preserve"> та </w:t>
      </w:r>
      <w:proofErr w:type="spellStart"/>
      <w:r w:rsidRPr="00CD15A6">
        <w:rPr>
          <w:lang w:val="ru-RU"/>
        </w:rPr>
        <w:t>Клієнтом</w:t>
      </w:r>
      <w:proofErr w:type="spellEnd"/>
      <w:r w:rsidRPr="00CD15A6">
        <w:rPr>
          <w:lang w:val="ru-RU"/>
        </w:rPr>
        <w:t xml:space="preserve"> у </w:t>
      </w:r>
      <w:proofErr w:type="spellStart"/>
      <w:r w:rsidRPr="00CD15A6">
        <w:rPr>
          <w:lang w:val="ru-RU"/>
        </w:rPr>
        <w:t>письмовій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формі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двостороннього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правочину</w:t>
      </w:r>
      <w:proofErr w:type="spellEnd"/>
      <w:r w:rsidRPr="00CD15A6">
        <w:rPr>
          <w:lang w:val="ru-RU"/>
        </w:rPr>
        <w:t xml:space="preserve"> (договору, угоди </w:t>
      </w:r>
      <w:proofErr w:type="spellStart"/>
      <w:r w:rsidRPr="00CD15A6">
        <w:rPr>
          <w:lang w:val="ru-RU"/>
        </w:rPr>
        <w:t>тощо</w:t>
      </w:r>
      <w:proofErr w:type="spellEnd"/>
      <w:r w:rsidRPr="00CD15A6">
        <w:rPr>
          <w:lang w:val="ru-RU"/>
        </w:rPr>
        <w:t xml:space="preserve">) </w:t>
      </w:r>
      <w:proofErr w:type="spellStart"/>
      <w:r w:rsidRPr="00CD15A6">
        <w:rPr>
          <w:lang w:val="ru-RU"/>
        </w:rPr>
        <w:t>щодо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цього</w:t>
      </w:r>
      <w:proofErr w:type="spellEnd"/>
      <w:r w:rsidRPr="00CD15A6">
        <w:rPr>
          <w:lang w:val="ru-RU"/>
        </w:rPr>
        <w:t xml:space="preserve">. </w:t>
      </w:r>
    </w:p>
    <w:p w:rsidR="00CD15A6" w:rsidRDefault="00CD15A6" w:rsidP="00CD15A6">
      <w:pPr>
        <w:jc w:val="both"/>
        <w:rPr>
          <w:lang w:val="ru-RU"/>
        </w:rPr>
      </w:pPr>
    </w:p>
    <w:p w:rsidR="000E5B17" w:rsidRPr="00CD15A6" w:rsidRDefault="00CD15A6" w:rsidP="00CD15A6">
      <w:pPr>
        <w:jc w:val="both"/>
        <w:rPr>
          <w:lang w:val="ru-RU"/>
        </w:rPr>
      </w:pPr>
      <w:r w:rsidRPr="00CD15A6">
        <w:rPr>
          <w:b/>
          <w:i/>
          <w:lang w:val="ru-RU"/>
        </w:rPr>
        <w:t xml:space="preserve">ґ) </w:t>
      </w:r>
      <w:proofErr w:type="spellStart"/>
      <w:r w:rsidRPr="00CD15A6">
        <w:rPr>
          <w:b/>
          <w:i/>
          <w:lang w:val="ru-RU"/>
        </w:rPr>
        <w:t>передбачає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неможливість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збільшення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фіксованої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процентної</w:t>
      </w:r>
      <w:proofErr w:type="spellEnd"/>
      <w:r w:rsidRPr="00CD15A6">
        <w:rPr>
          <w:b/>
          <w:i/>
          <w:lang w:val="ru-RU"/>
        </w:rPr>
        <w:t xml:space="preserve"> ставки за договором без </w:t>
      </w:r>
      <w:proofErr w:type="spellStart"/>
      <w:r w:rsidRPr="00CD15A6">
        <w:rPr>
          <w:b/>
          <w:i/>
          <w:lang w:val="ru-RU"/>
        </w:rPr>
        <w:t>письмової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згоди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споживача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фінансової</w:t>
      </w:r>
      <w:proofErr w:type="spellEnd"/>
      <w:r w:rsidRPr="00CD15A6">
        <w:rPr>
          <w:b/>
          <w:i/>
          <w:lang w:val="ru-RU"/>
        </w:rPr>
        <w:t xml:space="preserve"> </w:t>
      </w:r>
      <w:proofErr w:type="spellStart"/>
      <w:r w:rsidRPr="00CD15A6">
        <w:rPr>
          <w:b/>
          <w:i/>
          <w:lang w:val="ru-RU"/>
        </w:rPr>
        <w:t>послуги</w:t>
      </w:r>
      <w:proofErr w:type="spellEnd"/>
      <w:r w:rsidRPr="00CD15A6">
        <w:rPr>
          <w:b/>
          <w:i/>
          <w:lang w:val="ru-RU"/>
        </w:rPr>
        <w:t>.</w:t>
      </w:r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Ця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означає</w:t>
      </w:r>
      <w:proofErr w:type="spellEnd"/>
      <w:r w:rsidRPr="00CD15A6">
        <w:rPr>
          <w:lang w:val="ru-RU"/>
        </w:rPr>
        <w:t xml:space="preserve">, </w:t>
      </w:r>
      <w:proofErr w:type="spellStart"/>
      <w:r w:rsidRPr="00CD15A6">
        <w:rPr>
          <w:lang w:val="ru-RU"/>
        </w:rPr>
        <w:t>що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збільшення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lastRenderedPageBreak/>
        <w:t>розміру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фіксованої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процентної</w:t>
      </w:r>
      <w:proofErr w:type="spellEnd"/>
      <w:r w:rsidRPr="00CD15A6">
        <w:rPr>
          <w:lang w:val="ru-RU"/>
        </w:rPr>
        <w:t xml:space="preserve"> ставки за договором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фінансової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послуги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неможливе</w:t>
      </w:r>
      <w:proofErr w:type="spellEnd"/>
      <w:r w:rsidRPr="00CD15A6">
        <w:rPr>
          <w:lang w:val="ru-RU"/>
        </w:rPr>
        <w:t xml:space="preserve"> в </w:t>
      </w:r>
      <w:proofErr w:type="spellStart"/>
      <w:r w:rsidRPr="00CD15A6">
        <w:rPr>
          <w:lang w:val="ru-RU"/>
        </w:rPr>
        <w:t>односторонньому</w:t>
      </w:r>
      <w:proofErr w:type="spellEnd"/>
      <w:r w:rsidRPr="00CD15A6">
        <w:rPr>
          <w:lang w:val="ru-RU"/>
        </w:rPr>
        <w:t xml:space="preserve"> порядку та </w:t>
      </w:r>
      <w:proofErr w:type="spellStart"/>
      <w:r w:rsidRPr="00CD15A6">
        <w:rPr>
          <w:lang w:val="ru-RU"/>
        </w:rPr>
        <w:t>здійснюється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виключно</w:t>
      </w:r>
      <w:proofErr w:type="spellEnd"/>
      <w:r w:rsidRPr="00CD15A6">
        <w:rPr>
          <w:lang w:val="ru-RU"/>
        </w:rPr>
        <w:t xml:space="preserve"> за </w:t>
      </w:r>
      <w:proofErr w:type="spellStart"/>
      <w:r w:rsidRPr="00CD15A6">
        <w:rPr>
          <w:lang w:val="ru-RU"/>
        </w:rPr>
        <w:t>умови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письмової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згоди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Клієнта</w:t>
      </w:r>
      <w:proofErr w:type="spellEnd"/>
      <w:r w:rsidRPr="00CD15A6">
        <w:rPr>
          <w:lang w:val="ru-RU"/>
        </w:rPr>
        <w:t xml:space="preserve">. Договором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кредиту </w:t>
      </w:r>
      <w:proofErr w:type="spellStart"/>
      <w:r w:rsidRPr="00CD15A6">
        <w:rPr>
          <w:lang w:val="ru-RU"/>
        </w:rPr>
        <w:t>суб’єкту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господарювання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можуть</w:t>
      </w:r>
      <w:proofErr w:type="spellEnd"/>
      <w:r w:rsidRPr="00CD15A6">
        <w:rPr>
          <w:lang w:val="ru-RU"/>
        </w:rPr>
        <w:t xml:space="preserve"> бути </w:t>
      </w:r>
      <w:proofErr w:type="spellStart"/>
      <w:r w:rsidRPr="00CD15A6">
        <w:rPr>
          <w:lang w:val="ru-RU"/>
        </w:rPr>
        <w:t>визначені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умови</w:t>
      </w:r>
      <w:proofErr w:type="spellEnd"/>
      <w:r w:rsidRPr="00CD15A6">
        <w:rPr>
          <w:lang w:val="ru-RU"/>
        </w:rPr>
        <w:t xml:space="preserve">, за </w:t>
      </w:r>
      <w:proofErr w:type="spellStart"/>
      <w:r w:rsidRPr="00CD15A6">
        <w:rPr>
          <w:lang w:val="ru-RU"/>
        </w:rPr>
        <w:t>настання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яких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фіксована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процентна</w:t>
      </w:r>
      <w:proofErr w:type="spellEnd"/>
      <w:r w:rsidRPr="00CD15A6">
        <w:rPr>
          <w:lang w:val="ru-RU"/>
        </w:rPr>
        <w:t xml:space="preserve"> ставка </w:t>
      </w:r>
      <w:proofErr w:type="spellStart"/>
      <w:r w:rsidRPr="00CD15A6">
        <w:rPr>
          <w:lang w:val="ru-RU"/>
        </w:rPr>
        <w:t>змінюється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із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зазначенням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розміру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зміни</w:t>
      </w:r>
      <w:proofErr w:type="spellEnd"/>
      <w:r w:rsidRPr="00CD15A6">
        <w:rPr>
          <w:lang w:val="ru-RU"/>
        </w:rPr>
        <w:t xml:space="preserve"> та </w:t>
      </w:r>
      <w:proofErr w:type="spellStart"/>
      <w:r w:rsidRPr="00CD15A6">
        <w:rPr>
          <w:lang w:val="ru-RU"/>
        </w:rPr>
        <w:t>конкретної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обставини</w:t>
      </w:r>
      <w:proofErr w:type="spellEnd"/>
      <w:r w:rsidRPr="00CD15A6">
        <w:rPr>
          <w:lang w:val="ru-RU"/>
        </w:rPr>
        <w:t xml:space="preserve">, за </w:t>
      </w:r>
      <w:proofErr w:type="spellStart"/>
      <w:r w:rsidRPr="00CD15A6">
        <w:rPr>
          <w:lang w:val="ru-RU"/>
        </w:rPr>
        <w:t>настання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якої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така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зміна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наступає</w:t>
      </w:r>
      <w:proofErr w:type="spellEnd"/>
      <w:r w:rsidRPr="00CD15A6">
        <w:rPr>
          <w:lang w:val="ru-RU"/>
        </w:rPr>
        <w:t xml:space="preserve">. </w:t>
      </w:r>
      <w:proofErr w:type="spellStart"/>
      <w:r w:rsidRPr="00CD15A6">
        <w:rPr>
          <w:lang w:val="ru-RU"/>
        </w:rPr>
        <w:t>Процентна</w:t>
      </w:r>
      <w:proofErr w:type="spellEnd"/>
      <w:r w:rsidRPr="00CD15A6">
        <w:rPr>
          <w:lang w:val="ru-RU"/>
        </w:rPr>
        <w:t xml:space="preserve"> ставка за договором про </w:t>
      </w:r>
      <w:proofErr w:type="spellStart"/>
      <w:r w:rsidRPr="00CD15A6">
        <w:rPr>
          <w:lang w:val="ru-RU"/>
        </w:rPr>
        <w:t>надання</w:t>
      </w:r>
      <w:proofErr w:type="spellEnd"/>
      <w:r w:rsidRPr="00CD15A6">
        <w:rPr>
          <w:lang w:val="ru-RU"/>
        </w:rPr>
        <w:t xml:space="preserve"> </w:t>
      </w:r>
      <w:proofErr w:type="spellStart"/>
      <w:r w:rsidRPr="00CD15A6">
        <w:rPr>
          <w:lang w:val="ru-RU"/>
        </w:rPr>
        <w:t>споживчого</w:t>
      </w:r>
      <w:proofErr w:type="spellEnd"/>
      <w:r w:rsidRPr="00CD15A6">
        <w:rPr>
          <w:lang w:val="ru-RU"/>
        </w:rPr>
        <w:t xml:space="preserve"> кредиту не </w:t>
      </w:r>
      <w:proofErr w:type="spellStart"/>
      <w:r w:rsidRPr="00CD15A6">
        <w:rPr>
          <w:lang w:val="ru-RU"/>
        </w:rPr>
        <w:t>змінюється</w:t>
      </w:r>
      <w:proofErr w:type="spellEnd"/>
      <w:r w:rsidRPr="00CD15A6">
        <w:rPr>
          <w:lang w:val="ru-RU"/>
        </w:rPr>
        <w:t>.</w:t>
      </w:r>
    </w:p>
    <w:sectPr w:rsidR="000E5B17" w:rsidRPr="00CD15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6"/>
    <w:rsid w:val="000E5B17"/>
    <w:rsid w:val="007F1E81"/>
    <w:rsid w:val="00C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2A0F"/>
  <w15:chartTrackingRefBased/>
  <w15:docId w15:val="{76D2FCD4-2E5F-40D7-B2E7-B5EE7E36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1E81"/>
    <w:rPr>
      <w:rFonts w:ascii="Arial" w:hAnsi="Arial" w:cs="Arial"/>
      <w:lang w:val="en-US" w:bidi="en-US"/>
    </w:rPr>
  </w:style>
  <w:style w:type="paragraph" w:styleId="1">
    <w:name w:val="heading 1"/>
    <w:basedOn w:val="a"/>
    <w:link w:val="10"/>
    <w:uiPriority w:val="1"/>
    <w:qFormat/>
    <w:rsid w:val="007F1E81"/>
    <w:pPr>
      <w:ind w:left="914" w:hanging="67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F1E81"/>
  </w:style>
  <w:style w:type="character" w:customStyle="1" w:styleId="10">
    <w:name w:val="Заголовок 1 Знак"/>
    <w:basedOn w:val="a0"/>
    <w:link w:val="1"/>
    <w:uiPriority w:val="1"/>
    <w:rsid w:val="007F1E81"/>
    <w:rPr>
      <w:rFonts w:ascii="Arial" w:eastAsia="Arial" w:hAnsi="Arial" w:cs="Arial"/>
      <w:b/>
      <w:bCs/>
      <w:sz w:val="18"/>
      <w:szCs w:val="18"/>
      <w:lang w:val="en-US" w:bidi="en-US"/>
    </w:rPr>
  </w:style>
  <w:style w:type="paragraph" w:styleId="a3">
    <w:name w:val="Body Text"/>
    <w:basedOn w:val="a"/>
    <w:link w:val="a4"/>
    <w:uiPriority w:val="1"/>
    <w:qFormat/>
    <w:rsid w:val="007F1E81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7F1E81"/>
    <w:rPr>
      <w:rFonts w:ascii="Arial" w:eastAsia="Arial" w:hAnsi="Arial" w:cs="Arial"/>
      <w:sz w:val="18"/>
      <w:szCs w:val="18"/>
      <w:lang w:val="en-US" w:bidi="en-US"/>
    </w:rPr>
  </w:style>
  <w:style w:type="paragraph" w:styleId="a5">
    <w:name w:val="List Paragraph"/>
    <w:basedOn w:val="a"/>
    <w:uiPriority w:val="1"/>
    <w:qFormat/>
    <w:rsid w:val="007F1E81"/>
    <w:pPr>
      <w:ind w:left="914" w:hanging="6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3044</Words>
  <Characters>1736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1</cp:revision>
  <dcterms:created xsi:type="dcterms:W3CDTF">2021-04-26T12:46:00Z</dcterms:created>
  <dcterms:modified xsi:type="dcterms:W3CDTF">2021-04-26T12:50:00Z</dcterms:modified>
</cp:coreProperties>
</file>